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1440"/>
        <w:tblW w:w="10489" w:type="dxa"/>
        <w:tblLayout w:type="fixed"/>
        <w:tblLook w:val="04A0" w:firstRow="1" w:lastRow="0" w:firstColumn="1" w:lastColumn="0" w:noHBand="0" w:noVBand="1"/>
      </w:tblPr>
      <w:tblGrid>
        <w:gridCol w:w="1242"/>
        <w:gridCol w:w="5846"/>
        <w:gridCol w:w="992"/>
        <w:gridCol w:w="1369"/>
        <w:gridCol w:w="1040"/>
      </w:tblGrid>
      <w:tr w:rsidR="003E0485" w14:paraId="35C7F8BE" w14:textId="77777777" w:rsidTr="00FA311D">
        <w:trPr>
          <w:trHeight w:val="291"/>
        </w:trPr>
        <w:tc>
          <w:tcPr>
            <w:tcW w:w="1242" w:type="dxa"/>
            <w:tcBorders>
              <w:top w:val="nil"/>
              <w:left w:val="nil"/>
              <w:bottom w:val="nil"/>
              <w:right w:val="nil"/>
            </w:tcBorders>
            <w:shd w:val="clear" w:color="auto" w:fill="auto"/>
            <w:noWrap/>
            <w:vAlign w:val="bottom"/>
            <w:hideMark/>
          </w:tcPr>
          <w:p w14:paraId="3D6EB9B2"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c>
          <w:tcPr>
            <w:tcW w:w="5846" w:type="dxa"/>
            <w:tcBorders>
              <w:top w:val="nil"/>
              <w:left w:val="nil"/>
              <w:bottom w:val="nil"/>
              <w:right w:val="nil"/>
            </w:tcBorders>
            <w:shd w:val="clear" w:color="auto" w:fill="auto"/>
            <w:noWrap/>
            <w:vAlign w:val="bottom"/>
            <w:hideMark/>
          </w:tcPr>
          <w:p w14:paraId="5BD6C7A4"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c>
          <w:tcPr>
            <w:tcW w:w="992" w:type="dxa"/>
            <w:tcBorders>
              <w:top w:val="nil"/>
              <w:left w:val="nil"/>
              <w:bottom w:val="nil"/>
              <w:right w:val="nil"/>
            </w:tcBorders>
            <w:shd w:val="clear" w:color="auto" w:fill="auto"/>
            <w:noWrap/>
            <w:vAlign w:val="bottom"/>
            <w:hideMark/>
          </w:tcPr>
          <w:p w14:paraId="59B5C095"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c>
          <w:tcPr>
            <w:tcW w:w="2409" w:type="dxa"/>
            <w:gridSpan w:val="2"/>
            <w:tcBorders>
              <w:top w:val="nil"/>
              <w:left w:val="nil"/>
              <w:bottom w:val="nil"/>
              <w:right w:val="nil"/>
            </w:tcBorders>
            <w:shd w:val="clear" w:color="auto" w:fill="auto"/>
            <w:noWrap/>
            <w:vAlign w:val="bottom"/>
            <w:hideMark/>
          </w:tcPr>
          <w:p w14:paraId="2CAA0473" w14:textId="77777777" w:rsidR="005D0FAE" w:rsidRDefault="005D0FAE" w:rsidP="00E95546">
            <w:pPr>
              <w:spacing w:before="0" w:after="0"/>
              <w:ind w:right="57" w:firstLine="0"/>
              <w:jc w:val="center"/>
              <w:rPr>
                <w:rFonts w:eastAsia="Times New Roman"/>
                <w:b/>
                <w:bCs/>
                <w:color w:val="000000"/>
                <w:sz w:val="20"/>
                <w:szCs w:val="20"/>
                <w:lang w:val="en-US" w:eastAsia="en-US"/>
              </w:rPr>
            </w:pPr>
          </w:p>
          <w:p w14:paraId="11796DF9" w14:textId="77777777" w:rsidR="005D0FAE" w:rsidRDefault="005D0FAE" w:rsidP="00E95546">
            <w:pPr>
              <w:spacing w:before="0" w:after="0"/>
              <w:ind w:right="57" w:firstLine="0"/>
              <w:jc w:val="center"/>
              <w:rPr>
                <w:rFonts w:eastAsia="Times New Roman"/>
                <w:b/>
                <w:bCs/>
                <w:color w:val="000000"/>
                <w:sz w:val="20"/>
                <w:szCs w:val="20"/>
                <w:lang w:val="en-US" w:eastAsia="en-US"/>
              </w:rPr>
            </w:pPr>
          </w:p>
          <w:p w14:paraId="7A7C93CA" w14:textId="77777777" w:rsidR="005D0FAE" w:rsidRDefault="005D0FAE" w:rsidP="00E95546">
            <w:pPr>
              <w:spacing w:before="0" w:after="0"/>
              <w:ind w:right="57" w:firstLine="0"/>
              <w:jc w:val="center"/>
              <w:rPr>
                <w:rFonts w:eastAsia="Times New Roman"/>
                <w:b/>
                <w:bCs/>
                <w:color w:val="000000"/>
                <w:sz w:val="20"/>
                <w:szCs w:val="20"/>
                <w:lang w:val="en-US" w:eastAsia="en-US"/>
              </w:rPr>
            </w:pPr>
          </w:p>
          <w:p w14:paraId="183E9E47" w14:textId="77777777" w:rsidR="005D0FAE" w:rsidRDefault="005D0FAE" w:rsidP="00E95546">
            <w:pPr>
              <w:spacing w:before="0" w:after="0"/>
              <w:ind w:right="57" w:firstLine="0"/>
              <w:jc w:val="center"/>
              <w:rPr>
                <w:rFonts w:eastAsia="Times New Roman"/>
                <w:b/>
                <w:bCs/>
                <w:color w:val="000000"/>
                <w:sz w:val="20"/>
                <w:szCs w:val="20"/>
                <w:lang w:val="en-US" w:eastAsia="en-US"/>
              </w:rPr>
            </w:pPr>
          </w:p>
          <w:p w14:paraId="354AC0DE" w14:textId="77777777" w:rsidR="005D0FAE" w:rsidRDefault="005D0FAE" w:rsidP="00E95546">
            <w:pPr>
              <w:spacing w:before="0" w:after="0"/>
              <w:ind w:right="57" w:firstLine="0"/>
              <w:jc w:val="center"/>
              <w:rPr>
                <w:rFonts w:eastAsia="Times New Roman"/>
                <w:b/>
                <w:bCs/>
                <w:color w:val="000000"/>
                <w:sz w:val="20"/>
                <w:szCs w:val="20"/>
                <w:lang w:val="en-US" w:eastAsia="en-US"/>
              </w:rPr>
            </w:pPr>
          </w:p>
          <w:p w14:paraId="0FD5CB89" w14:textId="77777777" w:rsidR="005D0FAE" w:rsidRDefault="005D0FAE" w:rsidP="00E95546">
            <w:pPr>
              <w:spacing w:before="0" w:after="0"/>
              <w:ind w:right="57" w:firstLine="0"/>
              <w:jc w:val="center"/>
              <w:rPr>
                <w:rFonts w:eastAsia="Times New Roman"/>
                <w:b/>
                <w:bCs/>
                <w:color w:val="000000"/>
                <w:sz w:val="20"/>
                <w:szCs w:val="20"/>
                <w:lang w:val="en-US" w:eastAsia="en-US"/>
              </w:rPr>
            </w:pPr>
          </w:p>
          <w:p w14:paraId="17EDF3CE" w14:textId="77777777" w:rsidR="005D0FAE" w:rsidRDefault="005D0FAE" w:rsidP="00E95546">
            <w:pPr>
              <w:spacing w:before="0" w:after="0"/>
              <w:ind w:right="57" w:firstLine="0"/>
              <w:rPr>
                <w:rFonts w:eastAsia="Times New Roman"/>
                <w:b/>
                <w:bCs/>
                <w:color w:val="000000"/>
                <w:sz w:val="20"/>
                <w:szCs w:val="20"/>
                <w:lang w:val="en-US" w:eastAsia="en-US"/>
              </w:rPr>
            </w:pPr>
          </w:p>
          <w:p w14:paraId="1EAEDFAF" w14:textId="77777777" w:rsidR="005D0FAE" w:rsidRPr="003B625E" w:rsidRDefault="00000000" w:rsidP="00E95546">
            <w:pPr>
              <w:spacing w:before="0" w:after="0"/>
              <w:ind w:right="57" w:firstLine="0"/>
              <w:jc w:val="center"/>
              <w:rPr>
                <w:rFonts w:eastAsia="Times New Roman"/>
                <w:b/>
                <w:bCs/>
                <w:color w:val="000000"/>
                <w:sz w:val="20"/>
                <w:szCs w:val="20"/>
                <w:lang w:val="en-US" w:eastAsia="en-US"/>
              </w:rPr>
            </w:pPr>
            <w:r w:rsidRPr="003B625E">
              <w:rPr>
                <w:rFonts w:eastAsia="Times New Roman"/>
                <w:b/>
                <w:bCs/>
                <w:color w:val="000000"/>
                <w:sz w:val="20"/>
                <w:szCs w:val="20"/>
                <w:lang w:val="en-US" w:eastAsia="en-US"/>
              </w:rPr>
              <w:t>Anexa 7</w:t>
            </w:r>
          </w:p>
        </w:tc>
      </w:tr>
      <w:tr w:rsidR="003E0485" w14:paraId="7EA49B65" w14:textId="77777777" w:rsidTr="00FA311D">
        <w:trPr>
          <w:trHeight w:val="315"/>
        </w:trPr>
        <w:tc>
          <w:tcPr>
            <w:tcW w:w="10489" w:type="dxa"/>
            <w:gridSpan w:val="5"/>
            <w:tcBorders>
              <w:top w:val="nil"/>
              <w:left w:val="nil"/>
              <w:bottom w:val="nil"/>
              <w:right w:val="nil"/>
            </w:tcBorders>
            <w:shd w:val="clear" w:color="auto" w:fill="auto"/>
            <w:noWrap/>
            <w:vAlign w:val="bottom"/>
            <w:hideMark/>
          </w:tcPr>
          <w:p w14:paraId="539E6564" w14:textId="77777777" w:rsidR="005D0FAE" w:rsidRPr="003B625E" w:rsidRDefault="00000000" w:rsidP="00E95546">
            <w:pPr>
              <w:spacing w:before="0" w:after="0"/>
              <w:ind w:right="57" w:firstLine="0"/>
              <w:jc w:val="center"/>
              <w:rPr>
                <w:rFonts w:ascii="Calibri" w:eastAsia="Times New Roman" w:hAnsi="Calibri" w:cs="Calibri"/>
                <w:b/>
                <w:bCs/>
                <w:color w:val="000000"/>
                <w:sz w:val="24"/>
                <w:szCs w:val="24"/>
                <w:lang w:val="en-US" w:eastAsia="en-US"/>
              </w:rPr>
            </w:pPr>
            <w:r w:rsidRPr="00033730">
              <w:rPr>
                <w:rFonts w:ascii="Calibri" w:eastAsia="Times New Roman" w:hAnsi="Calibri" w:cs="Calibri"/>
                <w:b/>
                <w:bCs/>
                <w:szCs w:val="22"/>
                <w:lang w:val="en-US" w:eastAsia="en-US"/>
              </w:rPr>
              <w:t>Bugetul detaliat (</w:t>
            </w:r>
            <w:r>
              <w:rPr>
                <w:rFonts w:ascii="Calibri" w:eastAsia="Times New Roman" w:hAnsi="Calibri" w:cs="Calibri"/>
                <w:b/>
                <w:bCs/>
                <w:szCs w:val="22"/>
                <w:lang w:val="en-US" w:eastAsia="en-US"/>
              </w:rPr>
              <w:t>valoarea finantarii nerambursabile – fara contributie proprie</w:t>
            </w:r>
            <w:r w:rsidRPr="00033730">
              <w:rPr>
                <w:rFonts w:ascii="Calibri" w:eastAsia="Times New Roman" w:hAnsi="Calibri" w:cs="Calibri"/>
                <w:b/>
                <w:bCs/>
                <w:szCs w:val="22"/>
                <w:lang w:val="en-US" w:eastAsia="en-US"/>
              </w:rPr>
              <w:t>) – Model</w:t>
            </w:r>
          </w:p>
        </w:tc>
      </w:tr>
      <w:tr w:rsidR="003E0485" w14:paraId="04F0D527" w14:textId="77777777" w:rsidTr="00FA311D">
        <w:trPr>
          <w:trHeight w:val="303"/>
        </w:trPr>
        <w:tc>
          <w:tcPr>
            <w:tcW w:w="1242" w:type="dxa"/>
            <w:tcBorders>
              <w:top w:val="nil"/>
              <w:left w:val="nil"/>
              <w:bottom w:val="nil"/>
              <w:right w:val="nil"/>
            </w:tcBorders>
            <w:shd w:val="clear" w:color="auto" w:fill="auto"/>
            <w:noWrap/>
            <w:vAlign w:val="center"/>
            <w:hideMark/>
          </w:tcPr>
          <w:p w14:paraId="0BEA6B61" w14:textId="77777777" w:rsidR="005D0FAE" w:rsidRPr="003B625E" w:rsidRDefault="005D0FAE" w:rsidP="00E95546">
            <w:pPr>
              <w:spacing w:before="0" w:after="0"/>
              <w:ind w:right="57" w:firstLine="0"/>
              <w:jc w:val="center"/>
              <w:rPr>
                <w:rFonts w:ascii="Calibri" w:eastAsia="Times New Roman" w:hAnsi="Calibri" w:cs="Calibri"/>
                <w:b/>
                <w:bCs/>
                <w:color w:val="000000"/>
                <w:sz w:val="24"/>
                <w:szCs w:val="24"/>
                <w:lang w:val="en-US" w:eastAsia="en-US"/>
              </w:rPr>
            </w:pPr>
          </w:p>
        </w:tc>
        <w:tc>
          <w:tcPr>
            <w:tcW w:w="5846" w:type="dxa"/>
            <w:tcBorders>
              <w:top w:val="nil"/>
              <w:left w:val="nil"/>
              <w:bottom w:val="nil"/>
              <w:right w:val="nil"/>
            </w:tcBorders>
            <w:shd w:val="clear" w:color="auto" w:fill="auto"/>
            <w:noWrap/>
            <w:vAlign w:val="bottom"/>
            <w:hideMark/>
          </w:tcPr>
          <w:p w14:paraId="3B261B1D"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c>
          <w:tcPr>
            <w:tcW w:w="992" w:type="dxa"/>
            <w:tcBorders>
              <w:top w:val="nil"/>
              <w:left w:val="nil"/>
              <w:bottom w:val="nil"/>
              <w:right w:val="nil"/>
            </w:tcBorders>
            <w:shd w:val="clear" w:color="auto" w:fill="auto"/>
            <w:noWrap/>
            <w:vAlign w:val="bottom"/>
            <w:hideMark/>
          </w:tcPr>
          <w:p w14:paraId="3FEB0E30"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c>
          <w:tcPr>
            <w:tcW w:w="1369" w:type="dxa"/>
            <w:tcBorders>
              <w:top w:val="nil"/>
              <w:left w:val="nil"/>
              <w:bottom w:val="nil"/>
              <w:right w:val="nil"/>
            </w:tcBorders>
            <w:shd w:val="clear" w:color="auto" w:fill="auto"/>
            <w:noWrap/>
            <w:vAlign w:val="bottom"/>
            <w:hideMark/>
          </w:tcPr>
          <w:p w14:paraId="378C1B6F"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c>
          <w:tcPr>
            <w:tcW w:w="1040" w:type="dxa"/>
            <w:tcBorders>
              <w:top w:val="nil"/>
              <w:left w:val="nil"/>
              <w:bottom w:val="nil"/>
              <w:right w:val="nil"/>
            </w:tcBorders>
            <w:shd w:val="clear" w:color="auto" w:fill="auto"/>
            <w:noWrap/>
            <w:vAlign w:val="bottom"/>
            <w:hideMark/>
          </w:tcPr>
          <w:p w14:paraId="15053C8E"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r>
      <w:tr w:rsidR="003E0485" w14:paraId="57A095D8" w14:textId="77777777" w:rsidTr="00FA311D">
        <w:trPr>
          <w:trHeight w:val="1699"/>
        </w:trPr>
        <w:tc>
          <w:tcPr>
            <w:tcW w:w="1242" w:type="dxa"/>
            <w:tcBorders>
              <w:top w:val="single" w:sz="8" w:space="0" w:color="000000"/>
              <w:left w:val="single" w:sz="8" w:space="0" w:color="000000"/>
              <w:bottom w:val="single" w:sz="4" w:space="0" w:color="000000"/>
              <w:right w:val="single" w:sz="4" w:space="0" w:color="000000"/>
            </w:tcBorders>
            <w:shd w:val="clear" w:color="auto" w:fill="auto"/>
            <w:vAlign w:val="center"/>
            <w:hideMark/>
          </w:tcPr>
          <w:p w14:paraId="262DEA2C"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Nr. crt.</w:t>
            </w:r>
          </w:p>
        </w:tc>
        <w:tc>
          <w:tcPr>
            <w:tcW w:w="5846" w:type="dxa"/>
            <w:tcBorders>
              <w:top w:val="single" w:sz="8" w:space="0" w:color="000000"/>
              <w:left w:val="nil"/>
              <w:bottom w:val="single" w:sz="4" w:space="0" w:color="000000"/>
              <w:right w:val="single" w:sz="4" w:space="0" w:color="000000"/>
            </w:tcBorders>
            <w:shd w:val="clear" w:color="auto" w:fill="auto"/>
            <w:vAlign w:val="center"/>
            <w:hideMark/>
          </w:tcPr>
          <w:p w14:paraId="4A7D6BE1" w14:textId="77777777" w:rsidR="005D0FAE" w:rsidRPr="00FA311D" w:rsidRDefault="00000000" w:rsidP="00E95546">
            <w:pPr>
              <w:spacing w:before="0" w:after="0"/>
              <w:ind w:right="57" w:firstLine="0"/>
              <w:jc w:val="center"/>
              <w:rPr>
                <w:rFonts w:ascii="Calibri" w:eastAsia="Times New Roman" w:hAnsi="Calibri" w:cs="Calibri"/>
                <w:b/>
                <w:color w:val="000000"/>
                <w:sz w:val="20"/>
                <w:szCs w:val="20"/>
                <w:lang w:val="en-US" w:eastAsia="en-US"/>
              </w:rPr>
            </w:pPr>
            <w:r w:rsidRPr="00FA311D">
              <w:rPr>
                <w:rFonts w:ascii="Calibri" w:eastAsia="Times New Roman" w:hAnsi="Calibri" w:cs="Calibri"/>
                <w:b/>
                <w:color w:val="000000"/>
                <w:sz w:val="20"/>
                <w:szCs w:val="20"/>
                <w:lang w:val="en-US" w:eastAsia="en-US"/>
              </w:rPr>
              <w:t xml:space="preserve">Denumire capitole si subcapitole </w:t>
            </w:r>
          </w:p>
        </w:tc>
        <w:tc>
          <w:tcPr>
            <w:tcW w:w="992" w:type="dxa"/>
            <w:tcBorders>
              <w:top w:val="single" w:sz="8" w:space="0" w:color="000000"/>
              <w:left w:val="nil"/>
              <w:bottom w:val="single" w:sz="4" w:space="0" w:color="000000"/>
              <w:right w:val="single" w:sz="4" w:space="0" w:color="000000"/>
            </w:tcBorders>
            <w:shd w:val="clear" w:color="000000" w:fill="FFFFFF"/>
            <w:vAlign w:val="center"/>
            <w:hideMark/>
          </w:tcPr>
          <w:p w14:paraId="48A08508" w14:textId="77777777" w:rsidR="005D0FAE" w:rsidRPr="00FA311D" w:rsidRDefault="00000000" w:rsidP="00FA311D">
            <w:pPr>
              <w:spacing w:before="0" w:after="0"/>
              <w:ind w:left="-108" w:right="-108" w:firstLine="0"/>
              <w:jc w:val="center"/>
              <w:rPr>
                <w:rFonts w:ascii="Calibri" w:eastAsia="Times New Roman" w:hAnsi="Calibri" w:cs="Calibri"/>
                <w:b/>
                <w:bCs/>
                <w:sz w:val="20"/>
                <w:szCs w:val="20"/>
                <w:lang w:val="en-US" w:eastAsia="en-US"/>
              </w:rPr>
            </w:pPr>
            <w:r w:rsidRPr="00FA311D">
              <w:rPr>
                <w:rFonts w:ascii="Calibri" w:eastAsia="Times New Roman" w:hAnsi="Calibri" w:cs="Calibri"/>
                <w:b/>
                <w:bCs/>
                <w:sz w:val="20"/>
                <w:szCs w:val="20"/>
                <w:lang w:val="en-US" w:eastAsia="en-US"/>
              </w:rPr>
              <w:t>Cheltuieli eligibile, fara TVA</w:t>
            </w:r>
          </w:p>
        </w:tc>
        <w:tc>
          <w:tcPr>
            <w:tcW w:w="1369" w:type="dxa"/>
            <w:tcBorders>
              <w:top w:val="single" w:sz="8" w:space="0" w:color="000000"/>
              <w:left w:val="nil"/>
              <w:bottom w:val="single" w:sz="4" w:space="0" w:color="000000"/>
              <w:right w:val="single" w:sz="4" w:space="0" w:color="000000"/>
            </w:tcBorders>
            <w:shd w:val="clear" w:color="000000" w:fill="FFFFFF"/>
            <w:vAlign w:val="center"/>
            <w:hideMark/>
          </w:tcPr>
          <w:p w14:paraId="511C6C21" w14:textId="77777777" w:rsidR="005D0FAE" w:rsidRPr="00FA311D" w:rsidRDefault="00000000" w:rsidP="00FA311D">
            <w:pPr>
              <w:spacing w:before="0" w:after="0"/>
              <w:ind w:right="-114" w:firstLine="0"/>
              <w:jc w:val="center"/>
              <w:rPr>
                <w:rFonts w:ascii="Calibri" w:eastAsia="Times New Roman" w:hAnsi="Calibri" w:cs="Calibri"/>
                <w:b/>
                <w:bCs/>
                <w:sz w:val="20"/>
                <w:szCs w:val="20"/>
                <w:lang w:val="en-US" w:eastAsia="en-US"/>
              </w:rPr>
            </w:pPr>
            <w:r w:rsidRPr="00FA311D">
              <w:rPr>
                <w:rFonts w:ascii="Calibri" w:eastAsia="Times New Roman" w:hAnsi="Calibri" w:cs="Calibri"/>
                <w:b/>
                <w:bCs/>
                <w:sz w:val="20"/>
                <w:szCs w:val="20"/>
                <w:lang w:val="en-US" w:eastAsia="en-US"/>
              </w:rPr>
              <w:t>TVA nedeductibila aferenta cheltuielilor eligibile*</w:t>
            </w:r>
          </w:p>
        </w:tc>
        <w:tc>
          <w:tcPr>
            <w:tcW w:w="1040" w:type="dxa"/>
            <w:tcBorders>
              <w:top w:val="single" w:sz="8" w:space="0" w:color="000000"/>
              <w:left w:val="nil"/>
              <w:bottom w:val="single" w:sz="4" w:space="0" w:color="000000"/>
              <w:right w:val="single" w:sz="8" w:space="0" w:color="000000"/>
            </w:tcBorders>
            <w:shd w:val="clear" w:color="000000" w:fill="FFFFFF"/>
            <w:vAlign w:val="center"/>
            <w:hideMark/>
          </w:tcPr>
          <w:p w14:paraId="4A6D213A" w14:textId="77777777" w:rsidR="005D0FAE" w:rsidRPr="00FA311D" w:rsidRDefault="00000000" w:rsidP="00E95546">
            <w:pPr>
              <w:spacing w:before="0" w:after="0"/>
              <w:ind w:right="57" w:firstLine="0"/>
              <w:jc w:val="center"/>
              <w:rPr>
                <w:rFonts w:ascii="Calibri" w:eastAsia="Times New Roman" w:hAnsi="Calibri" w:cs="Calibri"/>
                <w:b/>
                <w:bCs/>
                <w:sz w:val="20"/>
                <w:szCs w:val="20"/>
                <w:lang w:val="en-US" w:eastAsia="en-US"/>
              </w:rPr>
            </w:pPr>
            <w:r w:rsidRPr="00FA311D">
              <w:rPr>
                <w:rFonts w:ascii="Calibri" w:eastAsia="Times New Roman" w:hAnsi="Calibri" w:cs="Calibri"/>
                <w:b/>
                <w:bCs/>
                <w:sz w:val="20"/>
                <w:szCs w:val="20"/>
                <w:lang w:val="en-US" w:eastAsia="en-US"/>
              </w:rPr>
              <w:t>Total eligibil</w:t>
            </w:r>
            <w:r w:rsidRPr="00FA311D">
              <w:rPr>
                <w:rFonts w:ascii="Calibri" w:eastAsia="Times New Roman" w:hAnsi="Calibri" w:cs="Calibri"/>
                <w:b/>
                <w:bCs/>
                <w:sz w:val="20"/>
                <w:szCs w:val="20"/>
                <w:lang w:val="en-US" w:eastAsia="en-US"/>
              </w:rPr>
              <w:br/>
              <w:t xml:space="preserve"> = col. 3+4</w:t>
            </w:r>
          </w:p>
        </w:tc>
      </w:tr>
      <w:tr w:rsidR="003E0485" w14:paraId="5E0E3ABA"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auto" w:fill="auto"/>
            <w:vAlign w:val="center"/>
            <w:hideMark/>
          </w:tcPr>
          <w:p w14:paraId="46A16F43" w14:textId="77777777" w:rsidR="005D0FAE" w:rsidRPr="003B625E" w:rsidRDefault="00000000" w:rsidP="00E95546">
            <w:pPr>
              <w:spacing w:before="0" w:after="0"/>
              <w:ind w:right="57" w:firstLine="0"/>
              <w:jc w:val="center"/>
              <w:rPr>
                <w:rFonts w:eastAsia="Times New Roman"/>
                <w:i/>
                <w:iCs/>
                <w:color w:val="000000"/>
                <w:sz w:val="20"/>
                <w:szCs w:val="20"/>
                <w:lang w:val="en-US" w:eastAsia="en-US"/>
              </w:rPr>
            </w:pPr>
            <w:r w:rsidRPr="003B625E">
              <w:rPr>
                <w:rFonts w:eastAsia="Times New Roman"/>
                <w:i/>
                <w:iCs/>
                <w:color w:val="000000"/>
                <w:sz w:val="20"/>
                <w:szCs w:val="20"/>
                <w:lang w:val="en-US" w:eastAsia="en-US"/>
              </w:rPr>
              <w:t>col. 1</w:t>
            </w:r>
          </w:p>
        </w:tc>
        <w:tc>
          <w:tcPr>
            <w:tcW w:w="5846" w:type="dxa"/>
            <w:tcBorders>
              <w:top w:val="nil"/>
              <w:left w:val="nil"/>
              <w:bottom w:val="single" w:sz="4" w:space="0" w:color="000000"/>
              <w:right w:val="single" w:sz="4" w:space="0" w:color="000000"/>
            </w:tcBorders>
            <w:shd w:val="clear" w:color="auto" w:fill="auto"/>
            <w:vAlign w:val="center"/>
            <w:hideMark/>
          </w:tcPr>
          <w:p w14:paraId="3A36377B" w14:textId="77777777" w:rsidR="005D0FAE" w:rsidRPr="003B625E" w:rsidRDefault="00000000" w:rsidP="00E95546">
            <w:pPr>
              <w:spacing w:before="0" w:after="0"/>
              <w:ind w:right="57" w:firstLine="0"/>
              <w:jc w:val="center"/>
              <w:rPr>
                <w:rFonts w:eastAsia="Times New Roman"/>
                <w:i/>
                <w:iCs/>
                <w:color w:val="000000"/>
                <w:sz w:val="20"/>
                <w:szCs w:val="20"/>
                <w:lang w:val="en-US" w:eastAsia="en-US"/>
              </w:rPr>
            </w:pPr>
            <w:r w:rsidRPr="003B625E">
              <w:rPr>
                <w:rFonts w:eastAsia="Times New Roman"/>
                <w:i/>
                <w:iCs/>
                <w:color w:val="000000"/>
                <w:sz w:val="20"/>
                <w:szCs w:val="20"/>
                <w:lang w:val="en-US" w:eastAsia="en-US"/>
              </w:rPr>
              <w:t>col. 2</w:t>
            </w:r>
          </w:p>
        </w:tc>
        <w:tc>
          <w:tcPr>
            <w:tcW w:w="992" w:type="dxa"/>
            <w:tcBorders>
              <w:top w:val="nil"/>
              <w:left w:val="nil"/>
              <w:bottom w:val="single" w:sz="4" w:space="0" w:color="000000"/>
              <w:right w:val="single" w:sz="4" w:space="0" w:color="000000"/>
            </w:tcBorders>
            <w:shd w:val="clear" w:color="000000" w:fill="FFFFFF"/>
            <w:vAlign w:val="center"/>
            <w:hideMark/>
          </w:tcPr>
          <w:p w14:paraId="4CFB30DD" w14:textId="77777777" w:rsidR="005D0FAE" w:rsidRPr="003B625E" w:rsidRDefault="00000000" w:rsidP="00FA311D">
            <w:pPr>
              <w:spacing w:before="0" w:after="0"/>
              <w:ind w:right="34" w:firstLine="0"/>
              <w:jc w:val="center"/>
              <w:rPr>
                <w:rFonts w:eastAsia="Times New Roman"/>
                <w:i/>
                <w:iCs/>
                <w:sz w:val="20"/>
                <w:szCs w:val="20"/>
                <w:lang w:val="en-US" w:eastAsia="en-US"/>
              </w:rPr>
            </w:pPr>
            <w:r w:rsidRPr="003B625E">
              <w:rPr>
                <w:rFonts w:eastAsia="Times New Roman"/>
                <w:i/>
                <w:iCs/>
                <w:sz w:val="20"/>
                <w:szCs w:val="20"/>
                <w:lang w:val="en-US" w:eastAsia="en-US"/>
              </w:rPr>
              <w:t>col. 3</w:t>
            </w:r>
          </w:p>
        </w:tc>
        <w:tc>
          <w:tcPr>
            <w:tcW w:w="1369" w:type="dxa"/>
            <w:tcBorders>
              <w:top w:val="nil"/>
              <w:left w:val="nil"/>
              <w:bottom w:val="single" w:sz="4" w:space="0" w:color="000000"/>
              <w:right w:val="single" w:sz="4" w:space="0" w:color="000000"/>
            </w:tcBorders>
            <w:shd w:val="clear" w:color="000000" w:fill="FFFFFF"/>
            <w:vAlign w:val="center"/>
            <w:hideMark/>
          </w:tcPr>
          <w:p w14:paraId="5B8E7D8D" w14:textId="77777777" w:rsidR="005D0FAE" w:rsidRPr="003B625E" w:rsidRDefault="00000000" w:rsidP="00E95546">
            <w:pPr>
              <w:spacing w:before="0" w:after="0"/>
              <w:ind w:right="57" w:firstLine="0"/>
              <w:jc w:val="center"/>
              <w:rPr>
                <w:rFonts w:eastAsia="Times New Roman"/>
                <w:i/>
                <w:iCs/>
                <w:sz w:val="20"/>
                <w:szCs w:val="20"/>
                <w:lang w:val="en-US" w:eastAsia="en-US"/>
              </w:rPr>
            </w:pPr>
            <w:r w:rsidRPr="003B625E">
              <w:rPr>
                <w:rFonts w:eastAsia="Times New Roman"/>
                <w:i/>
                <w:iCs/>
                <w:sz w:val="20"/>
                <w:szCs w:val="20"/>
                <w:lang w:val="en-US" w:eastAsia="en-US"/>
              </w:rPr>
              <w:t>col. 4</w:t>
            </w:r>
          </w:p>
        </w:tc>
        <w:tc>
          <w:tcPr>
            <w:tcW w:w="1040" w:type="dxa"/>
            <w:tcBorders>
              <w:top w:val="nil"/>
              <w:left w:val="nil"/>
              <w:bottom w:val="single" w:sz="4" w:space="0" w:color="000000"/>
              <w:right w:val="single" w:sz="8" w:space="0" w:color="000000"/>
            </w:tcBorders>
            <w:shd w:val="clear" w:color="000000" w:fill="FFFFFF"/>
            <w:vAlign w:val="center"/>
            <w:hideMark/>
          </w:tcPr>
          <w:p w14:paraId="04738050" w14:textId="77777777" w:rsidR="005D0FAE" w:rsidRPr="003B625E" w:rsidRDefault="00000000" w:rsidP="00E95546">
            <w:pPr>
              <w:spacing w:before="0" w:after="0"/>
              <w:ind w:right="57" w:firstLine="0"/>
              <w:jc w:val="center"/>
              <w:rPr>
                <w:rFonts w:eastAsia="Times New Roman"/>
                <w:i/>
                <w:iCs/>
                <w:sz w:val="20"/>
                <w:szCs w:val="20"/>
                <w:lang w:val="en-US" w:eastAsia="en-US"/>
              </w:rPr>
            </w:pPr>
            <w:r w:rsidRPr="003B625E">
              <w:rPr>
                <w:rFonts w:eastAsia="Times New Roman"/>
                <w:i/>
                <w:iCs/>
                <w:sz w:val="20"/>
                <w:szCs w:val="20"/>
                <w:lang w:val="en-US" w:eastAsia="en-US"/>
              </w:rPr>
              <w:t>col. 5</w:t>
            </w:r>
          </w:p>
        </w:tc>
      </w:tr>
      <w:tr w:rsidR="003E0485" w14:paraId="7560DAAC"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62EFDE37"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2.1.</w:t>
            </w:r>
          </w:p>
        </w:tc>
        <w:tc>
          <w:tcPr>
            <w:tcW w:w="5846" w:type="dxa"/>
            <w:tcBorders>
              <w:top w:val="nil"/>
              <w:left w:val="nil"/>
              <w:bottom w:val="single" w:sz="4" w:space="0" w:color="000000"/>
              <w:right w:val="single" w:sz="4" w:space="0" w:color="000000"/>
            </w:tcBorders>
            <w:shd w:val="clear" w:color="000000" w:fill="A6A6A6"/>
            <w:vAlign w:val="center"/>
            <w:hideMark/>
          </w:tcPr>
          <w:p w14:paraId="272CCC5B"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Cheltuieli cu salariile personalului nou-angajat</w:t>
            </w:r>
          </w:p>
        </w:tc>
        <w:tc>
          <w:tcPr>
            <w:tcW w:w="992" w:type="dxa"/>
            <w:tcBorders>
              <w:top w:val="nil"/>
              <w:left w:val="nil"/>
              <w:bottom w:val="single" w:sz="4" w:space="0" w:color="000000"/>
              <w:right w:val="single" w:sz="4" w:space="0" w:color="000000"/>
            </w:tcBorders>
            <w:shd w:val="clear" w:color="000000" w:fill="A6A6A6"/>
            <w:vAlign w:val="center"/>
            <w:hideMark/>
          </w:tcPr>
          <w:p w14:paraId="7CA899DE"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6B23DF8B"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5A43C81D"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412B0AFA"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BFBFBF"/>
            <w:vAlign w:val="center"/>
            <w:hideMark/>
          </w:tcPr>
          <w:p w14:paraId="1FB1E608"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2.1.1.</w:t>
            </w:r>
          </w:p>
        </w:tc>
        <w:tc>
          <w:tcPr>
            <w:tcW w:w="5846" w:type="dxa"/>
            <w:tcBorders>
              <w:top w:val="nil"/>
              <w:left w:val="nil"/>
              <w:bottom w:val="single" w:sz="4" w:space="0" w:color="000000"/>
              <w:right w:val="single" w:sz="4" w:space="0" w:color="000000"/>
            </w:tcBorders>
            <w:shd w:val="clear" w:color="000000" w:fill="BFBFBF"/>
            <w:vAlign w:val="center"/>
            <w:hideMark/>
          </w:tcPr>
          <w:p w14:paraId="06D289F7"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Cheltuieli salariale brute</w:t>
            </w:r>
          </w:p>
        </w:tc>
        <w:tc>
          <w:tcPr>
            <w:tcW w:w="992" w:type="dxa"/>
            <w:tcBorders>
              <w:top w:val="nil"/>
              <w:left w:val="nil"/>
              <w:bottom w:val="single" w:sz="4" w:space="0" w:color="000000"/>
              <w:right w:val="single" w:sz="4" w:space="0" w:color="000000"/>
            </w:tcBorders>
            <w:shd w:val="clear" w:color="000000" w:fill="BFBFBF"/>
            <w:vAlign w:val="center"/>
            <w:hideMark/>
          </w:tcPr>
          <w:p w14:paraId="56038007"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BFBFBF"/>
            <w:vAlign w:val="center"/>
            <w:hideMark/>
          </w:tcPr>
          <w:p w14:paraId="5F536854"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BFBFBF"/>
            <w:vAlign w:val="center"/>
            <w:hideMark/>
          </w:tcPr>
          <w:p w14:paraId="1DD64BEA"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2F622ECD"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auto" w:fill="auto"/>
            <w:vAlign w:val="center"/>
            <w:hideMark/>
          </w:tcPr>
          <w:p w14:paraId="2B50F0CA"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2.1.1.1</w:t>
            </w:r>
          </w:p>
        </w:tc>
        <w:tc>
          <w:tcPr>
            <w:tcW w:w="5846" w:type="dxa"/>
            <w:tcBorders>
              <w:top w:val="nil"/>
              <w:left w:val="nil"/>
              <w:bottom w:val="single" w:sz="4" w:space="0" w:color="000000"/>
              <w:right w:val="single" w:sz="4" w:space="0" w:color="000000"/>
            </w:tcBorders>
            <w:shd w:val="clear" w:color="auto" w:fill="auto"/>
            <w:vAlign w:val="center"/>
            <w:hideMark/>
          </w:tcPr>
          <w:p w14:paraId="5B32324C"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Cheltuieli salariale brute pt. Angajat 1 - denumire post</w:t>
            </w:r>
          </w:p>
        </w:tc>
        <w:tc>
          <w:tcPr>
            <w:tcW w:w="992" w:type="dxa"/>
            <w:tcBorders>
              <w:top w:val="nil"/>
              <w:left w:val="nil"/>
              <w:bottom w:val="single" w:sz="4" w:space="0" w:color="000000"/>
              <w:right w:val="single" w:sz="4" w:space="0" w:color="000000"/>
            </w:tcBorders>
            <w:shd w:val="clear" w:color="auto" w:fill="auto"/>
            <w:vAlign w:val="center"/>
            <w:hideMark/>
          </w:tcPr>
          <w:p w14:paraId="2FC0814D"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auto" w:fill="auto"/>
            <w:vAlign w:val="center"/>
            <w:hideMark/>
          </w:tcPr>
          <w:p w14:paraId="072D2BD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auto" w:fill="auto"/>
            <w:vAlign w:val="center"/>
            <w:hideMark/>
          </w:tcPr>
          <w:p w14:paraId="6AF76171"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 </w:t>
            </w:r>
          </w:p>
        </w:tc>
      </w:tr>
      <w:tr w:rsidR="003E0485" w14:paraId="69915CCA" w14:textId="77777777" w:rsidTr="00FA311D">
        <w:trPr>
          <w:trHeight w:val="333"/>
        </w:trPr>
        <w:tc>
          <w:tcPr>
            <w:tcW w:w="1242" w:type="dxa"/>
            <w:tcBorders>
              <w:top w:val="nil"/>
              <w:left w:val="single" w:sz="8" w:space="0" w:color="000000"/>
              <w:bottom w:val="single" w:sz="4" w:space="0" w:color="000000"/>
              <w:right w:val="single" w:sz="4" w:space="0" w:color="000000"/>
            </w:tcBorders>
            <w:shd w:val="clear" w:color="auto" w:fill="auto"/>
            <w:vAlign w:val="center"/>
            <w:hideMark/>
          </w:tcPr>
          <w:p w14:paraId="64AA46F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w:t>
            </w:r>
          </w:p>
        </w:tc>
        <w:tc>
          <w:tcPr>
            <w:tcW w:w="5846" w:type="dxa"/>
            <w:tcBorders>
              <w:top w:val="nil"/>
              <w:left w:val="nil"/>
              <w:bottom w:val="single" w:sz="4" w:space="0" w:color="000000"/>
              <w:right w:val="single" w:sz="4" w:space="0" w:color="000000"/>
            </w:tcBorders>
            <w:shd w:val="clear" w:color="auto" w:fill="auto"/>
            <w:vAlign w:val="center"/>
            <w:hideMark/>
          </w:tcPr>
          <w:p w14:paraId="7371390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auto" w:fill="auto"/>
            <w:vAlign w:val="center"/>
            <w:hideMark/>
          </w:tcPr>
          <w:p w14:paraId="59A6F1A7"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auto" w:fill="auto"/>
            <w:vAlign w:val="center"/>
            <w:hideMark/>
          </w:tcPr>
          <w:p w14:paraId="7491819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auto" w:fill="auto"/>
            <w:vAlign w:val="center"/>
            <w:hideMark/>
          </w:tcPr>
          <w:p w14:paraId="0D25433E"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 </w:t>
            </w:r>
          </w:p>
        </w:tc>
      </w:tr>
      <w:tr w:rsidR="003E0485" w14:paraId="3982654F" w14:textId="77777777" w:rsidTr="00FA311D">
        <w:trPr>
          <w:trHeight w:val="801"/>
        </w:trPr>
        <w:tc>
          <w:tcPr>
            <w:tcW w:w="1242" w:type="dxa"/>
            <w:tcBorders>
              <w:top w:val="nil"/>
              <w:left w:val="single" w:sz="8" w:space="0" w:color="000000"/>
              <w:bottom w:val="single" w:sz="4" w:space="0" w:color="000000"/>
              <w:right w:val="single" w:sz="4" w:space="0" w:color="000000"/>
            </w:tcBorders>
            <w:shd w:val="clear" w:color="000000" w:fill="BFBFBF"/>
            <w:vAlign w:val="center"/>
            <w:hideMark/>
          </w:tcPr>
          <w:p w14:paraId="08A1A53A"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2.1.2.</w:t>
            </w:r>
          </w:p>
        </w:tc>
        <w:tc>
          <w:tcPr>
            <w:tcW w:w="5846" w:type="dxa"/>
            <w:tcBorders>
              <w:top w:val="nil"/>
              <w:left w:val="nil"/>
              <w:bottom w:val="single" w:sz="4" w:space="0" w:color="000000"/>
              <w:right w:val="single" w:sz="4" w:space="0" w:color="000000"/>
            </w:tcBorders>
            <w:shd w:val="clear" w:color="000000" w:fill="BFBFBF"/>
            <w:vAlign w:val="center"/>
            <w:hideMark/>
          </w:tcPr>
          <w:p w14:paraId="3C4C4E81"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Contributii sociale aferente cheltuielilor salariale si cheltuielilor asimilate acestora (contributii angajatori)</w:t>
            </w:r>
          </w:p>
        </w:tc>
        <w:tc>
          <w:tcPr>
            <w:tcW w:w="992" w:type="dxa"/>
            <w:tcBorders>
              <w:top w:val="nil"/>
              <w:left w:val="nil"/>
              <w:bottom w:val="single" w:sz="4" w:space="0" w:color="000000"/>
              <w:right w:val="single" w:sz="4" w:space="0" w:color="000000"/>
            </w:tcBorders>
            <w:shd w:val="clear" w:color="000000" w:fill="BFBFBF"/>
            <w:vAlign w:val="center"/>
            <w:hideMark/>
          </w:tcPr>
          <w:p w14:paraId="566C79B0"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BFBFBF"/>
            <w:vAlign w:val="center"/>
            <w:hideMark/>
          </w:tcPr>
          <w:p w14:paraId="1A853213"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BFBFBF"/>
            <w:vAlign w:val="center"/>
            <w:hideMark/>
          </w:tcPr>
          <w:p w14:paraId="02DED447"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7A4DEB59" w14:textId="77777777" w:rsidTr="00FA311D">
        <w:trPr>
          <w:trHeight w:val="801"/>
        </w:trPr>
        <w:tc>
          <w:tcPr>
            <w:tcW w:w="1242" w:type="dxa"/>
            <w:tcBorders>
              <w:top w:val="nil"/>
              <w:left w:val="single" w:sz="8" w:space="0" w:color="000000"/>
              <w:bottom w:val="single" w:sz="4" w:space="0" w:color="000000"/>
              <w:right w:val="single" w:sz="4" w:space="0" w:color="000000"/>
            </w:tcBorders>
            <w:shd w:val="clear" w:color="auto" w:fill="auto"/>
            <w:vAlign w:val="center"/>
            <w:hideMark/>
          </w:tcPr>
          <w:p w14:paraId="5A756669"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2.1.2.1.</w:t>
            </w:r>
          </w:p>
        </w:tc>
        <w:tc>
          <w:tcPr>
            <w:tcW w:w="5846" w:type="dxa"/>
            <w:tcBorders>
              <w:top w:val="nil"/>
              <w:left w:val="nil"/>
              <w:bottom w:val="single" w:sz="4" w:space="0" w:color="000000"/>
              <w:right w:val="single" w:sz="4" w:space="0" w:color="000000"/>
            </w:tcBorders>
            <w:shd w:val="clear" w:color="auto" w:fill="auto"/>
            <w:vAlign w:val="center"/>
            <w:hideMark/>
          </w:tcPr>
          <w:p w14:paraId="64E6AB6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Contributii sociale aferente cheltuielilor salariale si cheltuielilor asimilate acestora (contributii asiguratorii pentru munca) pt. Angajat 1 - denumire post</w:t>
            </w:r>
          </w:p>
        </w:tc>
        <w:tc>
          <w:tcPr>
            <w:tcW w:w="992" w:type="dxa"/>
            <w:tcBorders>
              <w:top w:val="nil"/>
              <w:left w:val="nil"/>
              <w:bottom w:val="single" w:sz="4" w:space="0" w:color="000000"/>
              <w:right w:val="single" w:sz="4" w:space="0" w:color="000000"/>
            </w:tcBorders>
            <w:shd w:val="clear" w:color="auto" w:fill="auto"/>
            <w:vAlign w:val="center"/>
            <w:hideMark/>
          </w:tcPr>
          <w:p w14:paraId="004A5F6B"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auto" w:fill="auto"/>
            <w:vAlign w:val="center"/>
            <w:hideMark/>
          </w:tcPr>
          <w:p w14:paraId="403B4CE9"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auto" w:fill="auto"/>
            <w:vAlign w:val="center"/>
            <w:hideMark/>
          </w:tcPr>
          <w:p w14:paraId="3E025399"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 </w:t>
            </w:r>
          </w:p>
        </w:tc>
      </w:tr>
      <w:tr w:rsidR="003E0485" w14:paraId="2D9121D5"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auto" w:fill="auto"/>
            <w:vAlign w:val="center"/>
            <w:hideMark/>
          </w:tcPr>
          <w:p w14:paraId="1A4A9C3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w:t>
            </w:r>
          </w:p>
        </w:tc>
        <w:tc>
          <w:tcPr>
            <w:tcW w:w="5846" w:type="dxa"/>
            <w:tcBorders>
              <w:top w:val="nil"/>
              <w:left w:val="nil"/>
              <w:bottom w:val="single" w:sz="4" w:space="0" w:color="000000"/>
              <w:right w:val="single" w:sz="4" w:space="0" w:color="000000"/>
            </w:tcBorders>
            <w:shd w:val="clear" w:color="auto" w:fill="auto"/>
            <w:vAlign w:val="center"/>
            <w:hideMark/>
          </w:tcPr>
          <w:p w14:paraId="3B57863B"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auto" w:fill="auto"/>
            <w:vAlign w:val="center"/>
            <w:hideMark/>
          </w:tcPr>
          <w:p w14:paraId="27C54B45"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auto" w:fill="auto"/>
            <w:vAlign w:val="center"/>
            <w:hideMark/>
          </w:tcPr>
          <w:p w14:paraId="56E554A1"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auto" w:fill="auto"/>
            <w:vAlign w:val="center"/>
            <w:hideMark/>
          </w:tcPr>
          <w:p w14:paraId="36EC9807"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 </w:t>
            </w:r>
          </w:p>
        </w:tc>
      </w:tr>
      <w:tr w:rsidR="003E0485" w14:paraId="065326ED" w14:textId="77777777" w:rsidTr="00FA311D">
        <w:trPr>
          <w:trHeight w:val="534"/>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33CBA153"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2.2.</w:t>
            </w:r>
          </w:p>
        </w:tc>
        <w:tc>
          <w:tcPr>
            <w:tcW w:w="5846" w:type="dxa"/>
            <w:tcBorders>
              <w:top w:val="nil"/>
              <w:left w:val="nil"/>
              <w:bottom w:val="single" w:sz="4" w:space="0" w:color="000000"/>
              <w:right w:val="single" w:sz="4" w:space="0" w:color="000000"/>
            </w:tcBorders>
            <w:shd w:val="clear" w:color="000000" w:fill="A6A6A6"/>
            <w:vAlign w:val="center"/>
            <w:hideMark/>
          </w:tcPr>
          <w:p w14:paraId="25F8C8CB"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 xml:space="preserve">Cheltuieli cu deplasarea personalului intreprinderilor nou-infiintate </w:t>
            </w:r>
          </w:p>
        </w:tc>
        <w:tc>
          <w:tcPr>
            <w:tcW w:w="992" w:type="dxa"/>
            <w:tcBorders>
              <w:top w:val="nil"/>
              <w:left w:val="nil"/>
              <w:bottom w:val="single" w:sz="4" w:space="0" w:color="000000"/>
              <w:right w:val="single" w:sz="4" w:space="0" w:color="000000"/>
            </w:tcBorders>
            <w:shd w:val="clear" w:color="000000" w:fill="A6A6A6"/>
            <w:vAlign w:val="center"/>
            <w:hideMark/>
          </w:tcPr>
          <w:p w14:paraId="543BCCD7"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152E3DAF"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2A01136E"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7A333B1B"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3F08FBE8"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2.2.1.</w:t>
            </w:r>
          </w:p>
        </w:tc>
        <w:tc>
          <w:tcPr>
            <w:tcW w:w="5846" w:type="dxa"/>
            <w:tcBorders>
              <w:top w:val="nil"/>
              <w:left w:val="nil"/>
              <w:bottom w:val="single" w:sz="4" w:space="0" w:color="000000"/>
              <w:right w:val="single" w:sz="4" w:space="0" w:color="000000"/>
            </w:tcBorders>
            <w:shd w:val="clear" w:color="000000" w:fill="FFFFFF"/>
            <w:vAlign w:val="center"/>
            <w:hideMark/>
          </w:tcPr>
          <w:p w14:paraId="56B4DAC2"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Cheltuieli pentru cazare</w:t>
            </w:r>
          </w:p>
        </w:tc>
        <w:tc>
          <w:tcPr>
            <w:tcW w:w="992" w:type="dxa"/>
            <w:tcBorders>
              <w:top w:val="nil"/>
              <w:left w:val="nil"/>
              <w:bottom w:val="single" w:sz="4" w:space="0" w:color="000000"/>
              <w:right w:val="single" w:sz="4" w:space="0" w:color="000000"/>
            </w:tcBorders>
            <w:shd w:val="clear" w:color="000000" w:fill="FFFFFF"/>
            <w:vAlign w:val="center"/>
            <w:hideMark/>
          </w:tcPr>
          <w:p w14:paraId="73391865"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7069C550"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24C37A30"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30CF3C7C"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1A6F7971"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2.2.2.</w:t>
            </w:r>
          </w:p>
        </w:tc>
        <w:tc>
          <w:tcPr>
            <w:tcW w:w="5846" w:type="dxa"/>
            <w:tcBorders>
              <w:top w:val="nil"/>
              <w:left w:val="nil"/>
              <w:bottom w:val="single" w:sz="4" w:space="0" w:color="000000"/>
              <w:right w:val="single" w:sz="4" w:space="0" w:color="000000"/>
            </w:tcBorders>
            <w:shd w:val="clear" w:color="000000" w:fill="FFFFFF"/>
            <w:vAlign w:val="center"/>
            <w:hideMark/>
          </w:tcPr>
          <w:p w14:paraId="419296A1"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Cheltuieli cu diurna personalului propriu</w:t>
            </w:r>
          </w:p>
        </w:tc>
        <w:tc>
          <w:tcPr>
            <w:tcW w:w="992" w:type="dxa"/>
            <w:tcBorders>
              <w:top w:val="nil"/>
              <w:left w:val="nil"/>
              <w:bottom w:val="single" w:sz="4" w:space="0" w:color="000000"/>
              <w:right w:val="single" w:sz="4" w:space="0" w:color="000000"/>
            </w:tcBorders>
            <w:shd w:val="clear" w:color="000000" w:fill="FFFFFF"/>
            <w:vAlign w:val="center"/>
            <w:hideMark/>
          </w:tcPr>
          <w:p w14:paraId="2FA96945"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11383A2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351CE6CE"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0A586A23" w14:textId="77777777" w:rsidTr="00FA311D">
        <w:trPr>
          <w:trHeight w:val="1335"/>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19503E1C"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2.2.3.</w:t>
            </w:r>
          </w:p>
        </w:tc>
        <w:tc>
          <w:tcPr>
            <w:tcW w:w="5846" w:type="dxa"/>
            <w:tcBorders>
              <w:top w:val="nil"/>
              <w:left w:val="nil"/>
              <w:bottom w:val="single" w:sz="4" w:space="0" w:color="000000"/>
              <w:right w:val="single" w:sz="4" w:space="0" w:color="000000"/>
            </w:tcBorders>
            <w:shd w:val="clear" w:color="000000" w:fill="FFFFFF"/>
            <w:vAlign w:val="center"/>
            <w:hideMark/>
          </w:tcPr>
          <w:p w14:paraId="366B8294"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Cheltuieli pentru transportul persoanelor (inclusiv transportul efectuat cu mijloacele de transport in comun sau taxi, gara, autogara sau port si locul delegarii ori locul de cazare, precum si transportul efectuat pe distanta dintre locul de cazare si locul delegarii)</w:t>
            </w:r>
          </w:p>
        </w:tc>
        <w:tc>
          <w:tcPr>
            <w:tcW w:w="992" w:type="dxa"/>
            <w:tcBorders>
              <w:top w:val="nil"/>
              <w:left w:val="nil"/>
              <w:bottom w:val="single" w:sz="4" w:space="0" w:color="000000"/>
              <w:right w:val="single" w:sz="4" w:space="0" w:color="000000"/>
            </w:tcBorders>
            <w:shd w:val="clear" w:color="000000" w:fill="FFFFFF"/>
            <w:vAlign w:val="center"/>
            <w:hideMark/>
          </w:tcPr>
          <w:p w14:paraId="557D2967"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3DAA32C1"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4569E3E4"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191DB815" w14:textId="77777777" w:rsidTr="00FA311D">
        <w:trPr>
          <w:trHeight w:val="534"/>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7CEC7F0D"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2.2.4.</w:t>
            </w:r>
          </w:p>
        </w:tc>
        <w:tc>
          <w:tcPr>
            <w:tcW w:w="5846" w:type="dxa"/>
            <w:tcBorders>
              <w:top w:val="nil"/>
              <w:left w:val="nil"/>
              <w:bottom w:val="single" w:sz="4" w:space="0" w:color="000000"/>
              <w:right w:val="single" w:sz="4" w:space="0" w:color="000000"/>
            </w:tcBorders>
            <w:shd w:val="clear" w:color="000000" w:fill="FFFFFF"/>
            <w:vAlign w:val="center"/>
            <w:hideMark/>
          </w:tcPr>
          <w:p w14:paraId="17D31AB9"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Taxe si asigurari de calatorie si asigurari medicale aferente deplasarii</w:t>
            </w:r>
          </w:p>
        </w:tc>
        <w:tc>
          <w:tcPr>
            <w:tcW w:w="992" w:type="dxa"/>
            <w:tcBorders>
              <w:top w:val="nil"/>
              <w:left w:val="nil"/>
              <w:bottom w:val="single" w:sz="4" w:space="0" w:color="000000"/>
              <w:right w:val="single" w:sz="4" w:space="0" w:color="000000"/>
            </w:tcBorders>
            <w:shd w:val="clear" w:color="000000" w:fill="FFFFFF"/>
            <w:vAlign w:val="center"/>
            <w:hideMark/>
          </w:tcPr>
          <w:p w14:paraId="18B4EE92"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703115D4"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261F4819"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5B860D11" w14:textId="77777777" w:rsidTr="00FA311D">
        <w:trPr>
          <w:trHeight w:val="801"/>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242BBEAB"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2.3.</w:t>
            </w:r>
          </w:p>
        </w:tc>
        <w:tc>
          <w:tcPr>
            <w:tcW w:w="5846" w:type="dxa"/>
            <w:tcBorders>
              <w:top w:val="nil"/>
              <w:left w:val="nil"/>
              <w:bottom w:val="single" w:sz="4" w:space="0" w:color="000000"/>
              <w:right w:val="single" w:sz="4" w:space="0" w:color="000000"/>
            </w:tcBorders>
            <w:shd w:val="clear" w:color="000000" w:fill="A6A6A6"/>
            <w:vAlign w:val="center"/>
            <w:hideMark/>
          </w:tcPr>
          <w:p w14:paraId="3D3E7313"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Cheltuieli aferente diverselor achizitii de servicii specializate, pentru care beneficiarul ajutorului de minimis nu are expertiza necesara</w:t>
            </w:r>
          </w:p>
        </w:tc>
        <w:tc>
          <w:tcPr>
            <w:tcW w:w="992" w:type="dxa"/>
            <w:tcBorders>
              <w:top w:val="nil"/>
              <w:left w:val="nil"/>
              <w:bottom w:val="single" w:sz="4" w:space="0" w:color="000000"/>
              <w:right w:val="single" w:sz="4" w:space="0" w:color="000000"/>
            </w:tcBorders>
            <w:shd w:val="clear" w:color="000000" w:fill="A6A6A6"/>
            <w:vAlign w:val="center"/>
            <w:hideMark/>
          </w:tcPr>
          <w:p w14:paraId="1FD16849"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3F9A7DD4"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24DA0888"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4C4C7BAE"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40B01FD7"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2.3.1.</w:t>
            </w:r>
          </w:p>
        </w:tc>
        <w:tc>
          <w:tcPr>
            <w:tcW w:w="5846" w:type="dxa"/>
            <w:tcBorders>
              <w:top w:val="nil"/>
              <w:left w:val="nil"/>
              <w:bottom w:val="single" w:sz="4" w:space="0" w:color="000000"/>
              <w:right w:val="single" w:sz="4" w:space="0" w:color="000000"/>
            </w:tcBorders>
            <w:shd w:val="clear" w:color="000000" w:fill="FFFFFF"/>
            <w:vAlign w:val="center"/>
            <w:hideMark/>
          </w:tcPr>
          <w:p w14:paraId="3FC24CB4"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1C0567D0"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166C68E9"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58017E05"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0F99996C"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2D31915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2.3.2.</w:t>
            </w:r>
          </w:p>
        </w:tc>
        <w:tc>
          <w:tcPr>
            <w:tcW w:w="5846" w:type="dxa"/>
            <w:tcBorders>
              <w:top w:val="nil"/>
              <w:left w:val="nil"/>
              <w:bottom w:val="single" w:sz="4" w:space="0" w:color="000000"/>
              <w:right w:val="single" w:sz="4" w:space="0" w:color="000000"/>
            </w:tcBorders>
            <w:shd w:val="clear" w:color="000000" w:fill="FFFFFF"/>
            <w:vAlign w:val="center"/>
            <w:hideMark/>
          </w:tcPr>
          <w:p w14:paraId="61A162E3"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075B85B8"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5D25A2DB"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07E5A28C"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6BC33BBB" w14:textId="77777777" w:rsidTr="00FA311D">
        <w:trPr>
          <w:trHeight w:val="1602"/>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129F7F6E"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lastRenderedPageBreak/>
              <w:t>2.4.</w:t>
            </w:r>
          </w:p>
        </w:tc>
        <w:tc>
          <w:tcPr>
            <w:tcW w:w="5846" w:type="dxa"/>
            <w:tcBorders>
              <w:top w:val="nil"/>
              <w:left w:val="nil"/>
              <w:bottom w:val="single" w:sz="4" w:space="0" w:color="000000"/>
              <w:right w:val="single" w:sz="4" w:space="0" w:color="000000"/>
            </w:tcBorders>
            <w:shd w:val="clear" w:color="000000" w:fill="A6A6A6"/>
            <w:vAlign w:val="center"/>
            <w:hideMark/>
          </w:tcPr>
          <w:p w14:paraId="0BE86579"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 xml:space="preserve">Cheltuieli cu achizitia de active fixe corporale (altele decat terenuri si imobile), obiecte de inventar, materii prime si materiale, inclusiv materiale consumabile, alte cheltuieli necesare pentru investitii necesare functionarii intreprinderilor </w:t>
            </w:r>
          </w:p>
        </w:tc>
        <w:tc>
          <w:tcPr>
            <w:tcW w:w="992" w:type="dxa"/>
            <w:tcBorders>
              <w:top w:val="nil"/>
              <w:left w:val="nil"/>
              <w:bottom w:val="single" w:sz="4" w:space="0" w:color="000000"/>
              <w:right w:val="single" w:sz="4" w:space="0" w:color="000000"/>
            </w:tcBorders>
            <w:shd w:val="clear" w:color="000000" w:fill="A6A6A6"/>
            <w:vAlign w:val="center"/>
            <w:hideMark/>
          </w:tcPr>
          <w:p w14:paraId="6D898382"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4F87070A"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0A25EB5E"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7E503E9F"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3BD752D2" w14:textId="77777777" w:rsidR="005D0FAE" w:rsidRPr="003B625E" w:rsidRDefault="00000000" w:rsidP="00E95546">
            <w:pPr>
              <w:spacing w:before="0" w:after="0"/>
              <w:ind w:right="57" w:firstLine="0"/>
              <w:jc w:val="left"/>
              <w:rPr>
                <w:rFonts w:eastAsia="Times New Roman"/>
                <w:sz w:val="20"/>
                <w:szCs w:val="20"/>
                <w:lang w:val="en-US" w:eastAsia="en-US"/>
              </w:rPr>
            </w:pPr>
            <w:r w:rsidRPr="003B625E">
              <w:rPr>
                <w:rFonts w:eastAsia="Times New Roman"/>
                <w:sz w:val="20"/>
                <w:szCs w:val="20"/>
                <w:lang w:val="en-US" w:eastAsia="en-US"/>
              </w:rPr>
              <w:t>2.4.1.</w:t>
            </w:r>
          </w:p>
        </w:tc>
        <w:tc>
          <w:tcPr>
            <w:tcW w:w="5846" w:type="dxa"/>
            <w:tcBorders>
              <w:top w:val="nil"/>
              <w:left w:val="nil"/>
              <w:bottom w:val="single" w:sz="4" w:space="0" w:color="000000"/>
              <w:right w:val="single" w:sz="4" w:space="0" w:color="000000"/>
            </w:tcBorders>
            <w:shd w:val="clear" w:color="000000" w:fill="FFFFFF"/>
            <w:vAlign w:val="center"/>
            <w:hideMark/>
          </w:tcPr>
          <w:p w14:paraId="4E910CB1"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2DA0CA4D"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0C7DCA50"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50C70679"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1321881C"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677F64D4" w14:textId="77777777" w:rsidR="005D0FAE" w:rsidRPr="003B625E" w:rsidRDefault="00000000" w:rsidP="00E95546">
            <w:pPr>
              <w:spacing w:before="0" w:after="0"/>
              <w:ind w:right="57" w:firstLine="0"/>
              <w:jc w:val="left"/>
              <w:rPr>
                <w:rFonts w:eastAsia="Times New Roman"/>
                <w:sz w:val="20"/>
                <w:szCs w:val="20"/>
                <w:lang w:val="en-US" w:eastAsia="en-US"/>
              </w:rPr>
            </w:pPr>
            <w:r w:rsidRPr="003B625E">
              <w:rPr>
                <w:rFonts w:eastAsia="Times New Roman"/>
                <w:sz w:val="20"/>
                <w:szCs w:val="20"/>
                <w:lang w:val="en-US" w:eastAsia="en-US"/>
              </w:rPr>
              <w:t>2.4.2.</w:t>
            </w:r>
          </w:p>
        </w:tc>
        <w:tc>
          <w:tcPr>
            <w:tcW w:w="5846" w:type="dxa"/>
            <w:tcBorders>
              <w:top w:val="nil"/>
              <w:left w:val="nil"/>
              <w:bottom w:val="single" w:sz="4" w:space="0" w:color="000000"/>
              <w:right w:val="single" w:sz="4" w:space="0" w:color="000000"/>
            </w:tcBorders>
            <w:shd w:val="clear" w:color="000000" w:fill="FFFFFF"/>
            <w:vAlign w:val="center"/>
            <w:hideMark/>
          </w:tcPr>
          <w:p w14:paraId="1D4BF7A7"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066884F5"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72C162D3"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7FF91EDA"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4C944B09" w14:textId="77777777" w:rsidTr="00FA311D">
        <w:trPr>
          <w:trHeight w:val="1068"/>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086F57D7"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2.5.</w:t>
            </w:r>
          </w:p>
        </w:tc>
        <w:tc>
          <w:tcPr>
            <w:tcW w:w="5846" w:type="dxa"/>
            <w:tcBorders>
              <w:top w:val="nil"/>
              <w:left w:val="nil"/>
              <w:bottom w:val="single" w:sz="4" w:space="0" w:color="000000"/>
              <w:right w:val="single" w:sz="4" w:space="0" w:color="000000"/>
            </w:tcBorders>
            <w:shd w:val="clear" w:color="000000" w:fill="A6A6A6"/>
            <w:vAlign w:val="center"/>
            <w:hideMark/>
          </w:tcPr>
          <w:p w14:paraId="32899964"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 xml:space="preserve">Cheltuieli cu inchirierea de sedii (inclusiv depozite), spatii pentru desfasurarea diverselor activitati ale intreprinderii, echipamente, vehicule, diverse bunuri </w:t>
            </w:r>
          </w:p>
        </w:tc>
        <w:tc>
          <w:tcPr>
            <w:tcW w:w="992" w:type="dxa"/>
            <w:tcBorders>
              <w:top w:val="nil"/>
              <w:left w:val="nil"/>
              <w:bottom w:val="single" w:sz="4" w:space="0" w:color="000000"/>
              <w:right w:val="single" w:sz="4" w:space="0" w:color="000000"/>
            </w:tcBorders>
            <w:shd w:val="clear" w:color="000000" w:fill="A6A6A6"/>
            <w:vAlign w:val="center"/>
            <w:hideMark/>
          </w:tcPr>
          <w:p w14:paraId="63CE5357"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7D600B6A"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68A2E767"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7AFC41EC"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700F7255"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2.5.1.</w:t>
            </w:r>
          </w:p>
        </w:tc>
        <w:tc>
          <w:tcPr>
            <w:tcW w:w="5846" w:type="dxa"/>
            <w:tcBorders>
              <w:top w:val="nil"/>
              <w:left w:val="nil"/>
              <w:bottom w:val="single" w:sz="4" w:space="0" w:color="000000"/>
              <w:right w:val="single" w:sz="4" w:space="0" w:color="000000"/>
            </w:tcBorders>
            <w:shd w:val="clear" w:color="000000" w:fill="FFFFFF"/>
            <w:vAlign w:val="center"/>
            <w:hideMark/>
          </w:tcPr>
          <w:p w14:paraId="1BA20D75"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32EB0E9B"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7E9C269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4782AB8E"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7EDC687F"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3A79E4A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2.5.2.</w:t>
            </w:r>
          </w:p>
        </w:tc>
        <w:tc>
          <w:tcPr>
            <w:tcW w:w="5846" w:type="dxa"/>
            <w:tcBorders>
              <w:top w:val="nil"/>
              <w:left w:val="nil"/>
              <w:bottom w:val="single" w:sz="4" w:space="0" w:color="000000"/>
              <w:right w:val="single" w:sz="4" w:space="0" w:color="000000"/>
            </w:tcBorders>
            <w:shd w:val="clear" w:color="000000" w:fill="FFFFFF"/>
            <w:vAlign w:val="center"/>
            <w:hideMark/>
          </w:tcPr>
          <w:p w14:paraId="7146E16B"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4742A987"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636E69F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1DE54031"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3DFFCE6B" w14:textId="77777777" w:rsidTr="00FA311D">
        <w:trPr>
          <w:trHeight w:val="1319"/>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68A1C207"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2.6.</w:t>
            </w:r>
          </w:p>
        </w:tc>
        <w:tc>
          <w:tcPr>
            <w:tcW w:w="5846" w:type="dxa"/>
            <w:tcBorders>
              <w:top w:val="nil"/>
              <w:left w:val="nil"/>
              <w:bottom w:val="single" w:sz="4" w:space="0" w:color="000000"/>
              <w:right w:val="single" w:sz="4" w:space="0" w:color="000000"/>
            </w:tcBorders>
            <w:shd w:val="clear" w:color="000000" w:fill="A6A6A6"/>
            <w:vAlign w:val="center"/>
            <w:hideMark/>
          </w:tcPr>
          <w:p w14:paraId="209D63FB"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 xml:space="preserve">Cheltuieli de leasing fara achizitie (leasing operational) aferente functionarii intreprinderilor (rate de leasing operational platite de intreprindere pentru: echipamente, vehicule, diverse bunuri mobile si imobile) </w:t>
            </w:r>
          </w:p>
        </w:tc>
        <w:tc>
          <w:tcPr>
            <w:tcW w:w="992" w:type="dxa"/>
            <w:tcBorders>
              <w:top w:val="nil"/>
              <w:left w:val="nil"/>
              <w:bottom w:val="single" w:sz="4" w:space="0" w:color="000000"/>
              <w:right w:val="single" w:sz="4" w:space="0" w:color="000000"/>
            </w:tcBorders>
            <w:shd w:val="clear" w:color="000000" w:fill="A6A6A6"/>
            <w:vAlign w:val="center"/>
            <w:hideMark/>
          </w:tcPr>
          <w:p w14:paraId="51115B11"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21DF6E93"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13A1B740"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417D8954"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199EB33E"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2.6.1.</w:t>
            </w:r>
          </w:p>
        </w:tc>
        <w:tc>
          <w:tcPr>
            <w:tcW w:w="5846" w:type="dxa"/>
            <w:tcBorders>
              <w:top w:val="nil"/>
              <w:left w:val="nil"/>
              <w:bottom w:val="single" w:sz="4" w:space="0" w:color="000000"/>
              <w:right w:val="single" w:sz="4" w:space="0" w:color="000000"/>
            </w:tcBorders>
            <w:shd w:val="clear" w:color="000000" w:fill="FFFFFF"/>
            <w:vAlign w:val="center"/>
            <w:hideMark/>
          </w:tcPr>
          <w:p w14:paraId="784F193A"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0D87BFC2"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2BD4285B"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051CEB5A"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06F33780"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080A26B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2.6.2.</w:t>
            </w:r>
          </w:p>
        </w:tc>
        <w:tc>
          <w:tcPr>
            <w:tcW w:w="5846" w:type="dxa"/>
            <w:tcBorders>
              <w:top w:val="nil"/>
              <w:left w:val="nil"/>
              <w:bottom w:val="single" w:sz="4" w:space="0" w:color="000000"/>
              <w:right w:val="single" w:sz="4" w:space="0" w:color="000000"/>
            </w:tcBorders>
            <w:shd w:val="clear" w:color="000000" w:fill="FFFFFF"/>
            <w:vAlign w:val="center"/>
            <w:hideMark/>
          </w:tcPr>
          <w:p w14:paraId="087D2EF4"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457EF7A5"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32EF46D7"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207D6E0A"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6614E9C9" w14:textId="77777777" w:rsidTr="00FA311D">
        <w:trPr>
          <w:trHeight w:val="364"/>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3BA4D004"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2.7.</w:t>
            </w:r>
          </w:p>
        </w:tc>
        <w:tc>
          <w:tcPr>
            <w:tcW w:w="5846" w:type="dxa"/>
            <w:tcBorders>
              <w:top w:val="nil"/>
              <w:left w:val="nil"/>
              <w:bottom w:val="single" w:sz="4" w:space="0" w:color="000000"/>
              <w:right w:val="single" w:sz="4" w:space="0" w:color="000000"/>
            </w:tcBorders>
            <w:shd w:val="clear" w:color="000000" w:fill="A6A6A6"/>
            <w:vAlign w:val="center"/>
            <w:hideMark/>
          </w:tcPr>
          <w:p w14:paraId="3CCCEADE"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 xml:space="preserve">Utilitati aferente functionarii intreprinderilor </w:t>
            </w:r>
          </w:p>
        </w:tc>
        <w:tc>
          <w:tcPr>
            <w:tcW w:w="992" w:type="dxa"/>
            <w:tcBorders>
              <w:top w:val="nil"/>
              <w:left w:val="nil"/>
              <w:bottom w:val="single" w:sz="4" w:space="0" w:color="000000"/>
              <w:right w:val="single" w:sz="4" w:space="0" w:color="000000"/>
            </w:tcBorders>
            <w:shd w:val="clear" w:color="000000" w:fill="A6A6A6"/>
            <w:vAlign w:val="center"/>
            <w:hideMark/>
          </w:tcPr>
          <w:p w14:paraId="1C5B1015"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6C84A967"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3863C1F7"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0327FDE9"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4B59A1AE"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2.7.1.</w:t>
            </w:r>
          </w:p>
        </w:tc>
        <w:tc>
          <w:tcPr>
            <w:tcW w:w="5846" w:type="dxa"/>
            <w:tcBorders>
              <w:top w:val="nil"/>
              <w:left w:val="nil"/>
              <w:bottom w:val="single" w:sz="4" w:space="0" w:color="000000"/>
              <w:right w:val="single" w:sz="4" w:space="0" w:color="000000"/>
            </w:tcBorders>
            <w:shd w:val="clear" w:color="000000" w:fill="FFFFFF"/>
            <w:vAlign w:val="center"/>
            <w:hideMark/>
          </w:tcPr>
          <w:p w14:paraId="489C6BF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33E80308"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66C92B3C"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4E8C9B20"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4FE85994"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30447A9C"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2.7.2.</w:t>
            </w:r>
          </w:p>
        </w:tc>
        <w:tc>
          <w:tcPr>
            <w:tcW w:w="5846" w:type="dxa"/>
            <w:tcBorders>
              <w:top w:val="nil"/>
              <w:left w:val="nil"/>
              <w:bottom w:val="single" w:sz="4" w:space="0" w:color="000000"/>
              <w:right w:val="single" w:sz="4" w:space="0" w:color="000000"/>
            </w:tcBorders>
            <w:shd w:val="clear" w:color="000000" w:fill="FFFFFF"/>
            <w:vAlign w:val="center"/>
            <w:hideMark/>
          </w:tcPr>
          <w:p w14:paraId="4E207788"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4E968A7A"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004B3DA5"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618895D1"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4D444FD6" w14:textId="77777777" w:rsidTr="00FA311D">
        <w:trPr>
          <w:trHeight w:val="622"/>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1FC16526"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2.8.</w:t>
            </w:r>
          </w:p>
        </w:tc>
        <w:tc>
          <w:tcPr>
            <w:tcW w:w="5846" w:type="dxa"/>
            <w:tcBorders>
              <w:top w:val="nil"/>
              <w:left w:val="nil"/>
              <w:bottom w:val="single" w:sz="4" w:space="0" w:color="000000"/>
              <w:right w:val="single" w:sz="4" w:space="0" w:color="000000"/>
            </w:tcBorders>
            <w:shd w:val="clear" w:color="000000" w:fill="A6A6A6"/>
            <w:vAlign w:val="center"/>
            <w:hideMark/>
          </w:tcPr>
          <w:p w14:paraId="5952293C"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Servicii de administrare a cladirilor aferente functionarii intreprinderilor</w:t>
            </w:r>
          </w:p>
        </w:tc>
        <w:tc>
          <w:tcPr>
            <w:tcW w:w="992" w:type="dxa"/>
            <w:tcBorders>
              <w:top w:val="nil"/>
              <w:left w:val="nil"/>
              <w:bottom w:val="single" w:sz="4" w:space="0" w:color="000000"/>
              <w:right w:val="single" w:sz="4" w:space="0" w:color="000000"/>
            </w:tcBorders>
            <w:shd w:val="clear" w:color="000000" w:fill="A6A6A6"/>
            <w:vAlign w:val="center"/>
            <w:hideMark/>
          </w:tcPr>
          <w:p w14:paraId="4004D91C"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1509D9BF"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35F32E4F"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5AF3BCEC"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50B794FD"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2.8.1.</w:t>
            </w:r>
          </w:p>
        </w:tc>
        <w:tc>
          <w:tcPr>
            <w:tcW w:w="5846" w:type="dxa"/>
            <w:tcBorders>
              <w:top w:val="nil"/>
              <w:left w:val="nil"/>
              <w:bottom w:val="single" w:sz="4" w:space="0" w:color="000000"/>
              <w:right w:val="single" w:sz="4" w:space="0" w:color="000000"/>
            </w:tcBorders>
            <w:shd w:val="clear" w:color="000000" w:fill="FFFFFF"/>
            <w:vAlign w:val="center"/>
            <w:hideMark/>
          </w:tcPr>
          <w:p w14:paraId="2DDB9C5B"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5D0A1EDB"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684EA28E"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2BBF0A1D"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03B1D548"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53A3810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2.8.2.</w:t>
            </w:r>
          </w:p>
        </w:tc>
        <w:tc>
          <w:tcPr>
            <w:tcW w:w="5846" w:type="dxa"/>
            <w:tcBorders>
              <w:top w:val="nil"/>
              <w:left w:val="nil"/>
              <w:bottom w:val="single" w:sz="4" w:space="0" w:color="000000"/>
              <w:right w:val="single" w:sz="4" w:space="0" w:color="000000"/>
            </w:tcBorders>
            <w:shd w:val="clear" w:color="000000" w:fill="FFFFFF"/>
            <w:vAlign w:val="center"/>
            <w:hideMark/>
          </w:tcPr>
          <w:p w14:paraId="4299B479"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1DAD5203"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1D2FFE94"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5546442A"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397043CF" w14:textId="77777777" w:rsidTr="00FA311D">
        <w:trPr>
          <w:trHeight w:val="801"/>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584FCC59"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2.9.</w:t>
            </w:r>
          </w:p>
        </w:tc>
        <w:tc>
          <w:tcPr>
            <w:tcW w:w="5846" w:type="dxa"/>
            <w:tcBorders>
              <w:top w:val="nil"/>
              <w:left w:val="nil"/>
              <w:bottom w:val="single" w:sz="4" w:space="0" w:color="000000"/>
              <w:right w:val="single" w:sz="4" w:space="0" w:color="000000"/>
            </w:tcBorders>
            <w:shd w:val="clear" w:color="000000" w:fill="A6A6A6"/>
            <w:vAlign w:val="center"/>
            <w:hideMark/>
          </w:tcPr>
          <w:p w14:paraId="085F5E15"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Servicii de intretinere si reparare de echipamente si mijloace de transport aferente functionarii intreprinderilor</w:t>
            </w:r>
          </w:p>
        </w:tc>
        <w:tc>
          <w:tcPr>
            <w:tcW w:w="992" w:type="dxa"/>
            <w:tcBorders>
              <w:top w:val="nil"/>
              <w:left w:val="nil"/>
              <w:bottom w:val="single" w:sz="4" w:space="0" w:color="000000"/>
              <w:right w:val="single" w:sz="4" w:space="0" w:color="000000"/>
            </w:tcBorders>
            <w:shd w:val="clear" w:color="000000" w:fill="A6A6A6"/>
            <w:vAlign w:val="center"/>
            <w:hideMark/>
          </w:tcPr>
          <w:p w14:paraId="4DA906BF"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6874B349"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600EF8EB"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765DCF3D"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22E64061"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2.9.1.</w:t>
            </w:r>
          </w:p>
        </w:tc>
        <w:tc>
          <w:tcPr>
            <w:tcW w:w="5846" w:type="dxa"/>
            <w:tcBorders>
              <w:top w:val="nil"/>
              <w:left w:val="nil"/>
              <w:bottom w:val="single" w:sz="4" w:space="0" w:color="000000"/>
              <w:right w:val="single" w:sz="4" w:space="0" w:color="000000"/>
            </w:tcBorders>
            <w:shd w:val="clear" w:color="000000" w:fill="FFFFFF"/>
            <w:vAlign w:val="center"/>
            <w:hideMark/>
          </w:tcPr>
          <w:p w14:paraId="76409D74"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27E571A4"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284555DB"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06FB6BA8"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7423FC60"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07E454BE"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2.9.2.</w:t>
            </w:r>
          </w:p>
        </w:tc>
        <w:tc>
          <w:tcPr>
            <w:tcW w:w="5846" w:type="dxa"/>
            <w:tcBorders>
              <w:top w:val="nil"/>
              <w:left w:val="nil"/>
              <w:bottom w:val="single" w:sz="4" w:space="0" w:color="000000"/>
              <w:right w:val="single" w:sz="4" w:space="0" w:color="000000"/>
            </w:tcBorders>
            <w:shd w:val="clear" w:color="000000" w:fill="FFFFFF"/>
            <w:vAlign w:val="center"/>
            <w:hideMark/>
          </w:tcPr>
          <w:p w14:paraId="5D93C0FB"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085F53B9"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4C1BA152"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5B089AB5"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78225B6C" w14:textId="77777777" w:rsidTr="00FA311D">
        <w:trPr>
          <w:trHeight w:val="622"/>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2395DAEC"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2.10.</w:t>
            </w:r>
          </w:p>
        </w:tc>
        <w:tc>
          <w:tcPr>
            <w:tcW w:w="5846" w:type="dxa"/>
            <w:tcBorders>
              <w:top w:val="nil"/>
              <w:left w:val="nil"/>
              <w:bottom w:val="single" w:sz="4" w:space="0" w:color="000000"/>
              <w:right w:val="single" w:sz="4" w:space="0" w:color="000000"/>
            </w:tcBorders>
            <w:shd w:val="clear" w:color="000000" w:fill="A6A6A6"/>
            <w:vAlign w:val="center"/>
            <w:hideMark/>
          </w:tcPr>
          <w:p w14:paraId="46FC66E0"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Arhivare de documente aferente functionarii intreprinderilor</w:t>
            </w:r>
          </w:p>
        </w:tc>
        <w:tc>
          <w:tcPr>
            <w:tcW w:w="992" w:type="dxa"/>
            <w:tcBorders>
              <w:top w:val="nil"/>
              <w:left w:val="nil"/>
              <w:bottom w:val="single" w:sz="4" w:space="0" w:color="000000"/>
              <w:right w:val="single" w:sz="4" w:space="0" w:color="000000"/>
            </w:tcBorders>
            <w:shd w:val="clear" w:color="000000" w:fill="A6A6A6"/>
            <w:vAlign w:val="center"/>
            <w:hideMark/>
          </w:tcPr>
          <w:p w14:paraId="5C0382BB"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0DBB143B"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5D03DC2C"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60B24BA5"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591A3D7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2.10.1.</w:t>
            </w:r>
          </w:p>
        </w:tc>
        <w:tc>
          <w:tcPr>
            <w:tcW w:w="5846" w:type="dxa"/>
            <w:tcBorders>
              <w:top w:val="nil"/>
              <w:left w:val="nil"/>
              <w:bottom w:val="single" w:sz="4" w:space="0" w:color="000000"/>
              <w:right w:val="single" w:sz="4" w:space="0" w:color="000000"/>
            </w:tcBorders>
            <w:shd w:val="clear" w:color="000000" w:fill="FFFFFF"/>
            <w:vAlign w:val="center"/>
            <w:hideMark/>
          </w:tcPr>
          <w:p w14:paraId="5EB4C230"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578AA1F9"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7C74B4EE"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244E08B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50077A6D"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330CE4FD"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2.10.2.</w:t>
            </w:r>
          </w:p>
        </w:tc>
        <w:tc>
          <w:tcPr>
            <w:tcW w:w="5846" w:type="dxa"/>
            <w:tcBorders>
              <w:top w:val="nil"/>
              <w:left w:val="nil"/>
              <w:bottom w:val="single" w:sz="4" w:space="0" w:color="000000"/>
              <w:right w:val="single" w:sz="4" w:space="0" w:color="000000"/>
            </w:tcBorders>
            <w:shd w:val="clear" w:color="000000" w:fill="FFFFFF"/>
            <w:vAlign w:val="center"/>
            <w:hideMark/>
          </w:tcPr>
          <w:p w14:paraId="10B994E8"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3A92375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1661BAC8"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3E474AA5"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6C31724C" w14:textId="77777777" w:rsidTr="00FA311D">
        <w:trPr>
          <w:trHeight w:val="622"/>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49F0834F"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2.11.</w:t>
            </w:r>
          </w:p>
        </w:tc>
        <w:tc>
          <w:tcPr>
            <w:tcW w:w="5846" w:type="dxa"/>
            <w:tcBorders>
              <w:top w:val="nil"/>
              <w:left w:val="nil"/>
              <w:bottom w:val="single" w:sz="4" w:space="0" w:color="000000"/>
              <w:right w:val="single" w:sz="4" w:space="0" w:color="000000"/>
            </w:tcBorders>
            <w:shd w:val="clear" w:color="000000" w:fill="A6A6A6"/>
            <w:vAlign w:val="center"/>
            <w:hideMark/>
          </w:tcPr>
          <w:p w14:paraId="2AEA5421"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Amortizare de active aferente functionarii intreprinderilor</w:t>
            </w:r>
          </w:p>
        </w:tc>
        <w:tc>
          <w:tcPr>
            <w:tcW w:w="992" w:type="dxa"/>
            <w:tcBorders>
              <w:top w:val="nil"/>
              <w:left w:val="nil"/>
              <w:bottom w:val="single" w:sz="4" w:space="0" w:color="000000"/>
              <w:right w:val="single" w:sz="4" w:space="0" w:color="000000"/>
            </w:tcBorders>
            <w:shd w:val="clear" w:color="000000" w:fill="A6A6A6"/>
            <w:vAlign w:val="center"/>
            <w:hideMark/>
          </w:tcPr>
          <w:p w14:paraId="7AAA3513"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6EC317DB"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4D77136F"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7869768B"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3FFAB9CE"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2.11.1.</w:t>
            </w:r>
          </w:p>
        </w:tc>
        <w:tc>
          <w:tcPr>
            <w:tcW w:w="5846" w:type="dxa"/>
            <w:tcBorders>
              <w:top w:val="nil"/>
              <w:left w:val="nil"/>
              <w:bottom w:val="single" w:sz="4" w:space="0" w:color="000000"/>
              <w:right w:val="single" w:sz="4" w:space="0" w:color="000000"/>
            </w:tcBorders>
            <w:shd w:val="clear" w:color="000000" w:fill="FFFFFF"/>
            <w:vAlign w:val="center"/>
            <w:hideMark/>
          </w:tcPr>
          <w:p w14:paraId="10B6F8C4"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56724461"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78B61A85"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7D2465FC"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74104023"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00F5B86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2.11.2.</w:t>
            </w:r>
          </w:p>
        </w:tc>
        <w:tc>
          <w:tcPr>
            <w:tcW w:w="5846" w:type="dxa"/>
            <w:tcBorders>
              <w:top w:val="nil"/>
              <w:left w:val="nil"/>
              <w:bottom w:val="single" w:sz="4" w:space="0" w:color="000000"/>
              <w:right w:val="single" w:sz="4" w:space="0" w:color="000000"/>
            </w:tcBorders>
            <w:shd w:val="clear" w:color="000000" w:fill="FFFFFF"/>
            <w:vAlign w:val="center"/>
            <w:hideMark/>
          </w:tcPr>
          <w:p w14:paraId="6DAFC4F1"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0B2351FC"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650CD5E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3878242A"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77687A34" w14:textId="77777777" w:rsidTr="00FA311D">
        <w:trPr>
          <w:trHeight w:val="534"/>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2E797999"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2.12.</w:t>
            </w:r>
          </w:p>
        </w:tc>
        <w:tc>
          <w:tcPr>
            <w:tcW w:w="5846" w:type="dxa"/>
            <w:tcBorders>
              <w:top w:val="nil"/>
              <w:left w:val="nil"/>
              <w:bottom w:val="single" w:sz="4" w:space="0" w:color="000000"/>
              <w:right w:val="single" w:sz="4" w:space="0" w:color="000000"/>
            </w:tcBorders>
            <w:shd w:val="clear" w:color="000000" w:fill="A6A6A6"/>
            <w:vAlign w:val="center"/>
            <w:hideMark/>
          </w:tcPr>
          <w:p w14:paraId="053AB83B"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Cheltuieli financiare si juridice (notariale) aferente functionarii intreprinderilor</w:t>
            </w:r>
          </w:p>
        </w:tc>
        <w:tc>
          <w:tcPr>
            <w:tcW w:w="992" w:type="dxa"/>
            <w:tcBorders>
              <w:top w:val="nil"/>
              <w:left w:val="nil"/>
              <w:bottom w:val="single" w:sz="4" w:space="0" w:color="000000"/>
              <w:right w:val="single" w:sz="4" w:space="0" w:color="000000"/>
            </w:tcBorders>
            <w:shd w:val="clear" w:color="000000" w:fill="A6A6A6"/>
            <w:vAlign w:val="center"/>
            <w:hideMark/>
          </w:tcPr>
          <w:p w14:paraId="38BA5426"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5F3B0FCB"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77D9BE5A"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0416531C"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7E25124D"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2.12.1.</w:t>
            </w:r>
          </w:p>
        </w:tc>
        <w:tc>
          <w:tcPr>
            <w:tcW w:w="5846" w:type="dxa"/>
            <w:tcBorders>
              <w:top w:val="nil"/>
              <w:left w:val="nil"/>
              <w:bottom w:val="single" w:sz="4" w:space="0" w:color="000000"/>
              <w:right w:val="single" w:sz="4" w:space="0" w:color="000000"/>
            </w:tcBorders>
            <w:shd w:val="clear" w:color="000000" w:fill="FFFFFF"/>
            <w:vAlign w:val="center"/>
            <w:hideMark/>
          </w:tcPr>
          <w:p w14:paraId="6F3C0616"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6CC26C68"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79C5B9B4"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31722C32"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61D0EA5C"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677EFD9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lastRenderedPageBreak/>
              <w:t>2.12.2.</w:t>
            </w:r>
          </w:p>
        </w:tc>
        <w:tc>
          <w:tcPr>
            <w:tcW w:w="5846" w:type="dxa"/>
            <w:tcBorders>
              <w:top w:val="nil"/>
              <w:left w:val="nil"/>
              <w:bottom w:val="single" w:sz="4" w:space="0" w:color="000000"/>
              <w:right w:val="single" w:sz="4" w:space="0" w:color="000000"/>
            </w:tcBorders>
            <w:shd w:val="clear" w:color="000000" w:fill="FFFFFF"/>
            <w:vAlign w:val="center"/>
            <w:hideMark/>
          </w:tcPr>
          <w:p w14:paraId="0DD347F9"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7D7CE52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3B71321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009B5322"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38A2E4F4" w14:textId="77777777" w:rsidTr="00FA311D">
        <w:trPr>
          <w:trHeight w:val="534"/>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26BBAF4E"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2.13.</w:t>
            </w:r>
          </w:p>
        </w:tc>
        <w:tc>
          <w:tcPr>
            <w:tcW w:w="5846" w:type="dxa"/>
            <w:tcBorders>
              <w:top w:val="nil"/>
              <w:left w:val="nil"/>
              <w:bottom w:val="single" w:sz="4" w:space="0" w:color="000000"/>
              <w:right w:val="single" w:sz="4" w:space="0" w:color="000000"/>
            </w:tcBorders>
            <w:shd w:val="clear" w:color="000000" w:fill="A6A6A6"/>
            <w:vAlign w:val="center"/>
            <w:hideMark/>
          </w:tcPr>
          <w:p w14:paraId="09410726"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Conectare la retele informatice aferente functionarii intreprinderilor</w:t>
            </w:r>
          </w:p>
        </w:tc>
        <w:tc>
          <w:tcPr>
            <w:tcW w:w="992" w:type="dxa"/>
            <w:tcBorders>
              <w:top w:val="nil"/>
              <w:left w:val="nil"/>
              <w:bottom w:val="single" w:sz="4" w:space="0" w:color="000000"/>
              <w:right w:val="single" w:sz="4" w:space="0" w:color="000000"/>
            </w:tcBorders>
            <w:shd w:val="clear" w:color="000000" w:fill="A6A6A6"/>
            <w:vAlign w:val="center"/>
            <w:hideMark/>
          </w:tcPr>
          <w:p w14:paraId="1EBBFF0B"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2D34125A"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41B0D9DE"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6FC9C17C"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5C362D2B"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2.13.1.</w:t>
            </w:r>
          </w:p>
        </w:tc>
        <w:tc>
          <w:tcPr>
            <w:tcW w:w="5846" w:type="dxa"/>
            <w:tcBorders>
              <w:top w:val="nil"/>
              <w:left w:val="nil"/>
              <w:bottom w:val="single" w:sz="4" w:space="0" w:color="000000"/>
              <w:right w:val="single" w:sz="4" w:space="0" w:color="000000"/>
            </w:tcBorders>
            <w:shd w:val="clear" w:color="000000" w:fill="FFFFFF"/>
            <w:vAlign w:val="center"/>
            <w:hideMark/>
          </w:tcPr>
          <w:p w14:paraId="256FC43B"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4BC7DDB4"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4D912D2A"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557E77E0"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2AE6DA94"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2A10AE94"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2.13.2.</w:t>
            </w:r>
          </w:p>
        </w:tc>
        <w:tc>
          <w:tcPr>
            <w:tcW w:w="5846" w:type="dxa"/>
            <w:tcBorders>
              <w:top w:val="nil"/>
              <w:left w:val="nil"/>
              <w:bottom w:val="single" w:sz="4" w:space="0" w:color="000000"/>
              <w:right w:val="single" w:sz="4" w:space="0" w:color="000000"/>
            </w:tcBorders>
            <w:shd w:val="clear" w:color="000000" w:fill="FFFFFF"/>
            <w:vAlign w:val="center"/>
            <w:hideMark/>
          </w:tcPr>
          <w:p w14:paraId="5D063968"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52D53C39"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597430B2"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597CFC45"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300BF229" w14:textId="77777777" w:rsidTr="00FA311D">
        <w:trPr>
          <w:trHeight w:val="622"/>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755C2EBD"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2.14.</w:t>
            </w:r>
          </w:p>
        </w:tc>
        <w:tc>
          <w:tcPr>
            <w:tcW w:w="5846" w:type="dxa"/>
            <w:tcBorders>
              <w:top w:val="nil"/>
              <w:left w:val="nil"/>
              <w:bottom w:val="single" w:sz="4" w:space="0" w:color="000000"/>
              <w:right w:val="single" w:sz="4" w:space="0" w:color="000000"/>
            </w:tcBorders>
            <w:shd w:val="clear" w:color="000000" w:fill="A6A6A6"/>
            <w:vAlign w:val="center"/>
            <w:hideMark/>
          </w:tcPr>
          <w:p w14:paraId="6C79F3BB"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Cheltuieli de informare si publicitate aferente functionarii intreprinderilor</w:t>
            </w:r>
          </w:p>
        </w:tc>
        <w:tc>
          <w:tcPr>
            <w:tcW w:w="992" w:type="dxa"/>
            <w:tcBorders>
              <w:top w:val="nil"/>
              <w:left w:val="nil"/>
              <w:bottom w:val="single" w:sz="4" w:space="0" w:color="000000"/>
              <w:right w:val="single" w:sz="4" w:space="0" w:color="000000"/>
            </w:tcBorders>
            <w:shd w:val="clear" w:color="000000" w:fill="A6A6A6"/>
            <w:vAlign w:val="center"/>
            <w:hideMark/>
          </w:tcPr>
          <w:p w14:paraId="1D883C81"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0E85E62D"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41DC007F"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7CFB5B05"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5555E98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2.14.1.</w:t>
            </w:r>
          </w:p>
        </w:tc>
        <w:tc>
          <w:tcPr>
            <w:tcW w:w="5846" w:type="dxa"/>
            <w:tcBorders>
              <w:top w:val="nil"/>
              <w:left w:val="nil"/>
              <w:bottom w:val="single" w:sz="4" w:space="0" w:color="000000"/>
              <w:right w:val="single" w:sz="4" w:space="0" w:color="000000"/>
            </w:tcBorders>
            <w:shd w:val="clear" w:color="000000" w:fill="FFFFFF"/>
            <w:vAlign w:val="center"/>
            <w:hideMark/>
          </w:tcPr>
          <w:p w14:paraId="5BEDE48B"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5065A148"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65E91980"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3A84353E"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0EDCE904"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51DFC44E"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2.14.2.</w:t>
            </w:r>
          </w:p>
        </w:tc>
        <w:tc>
          <w:tcPr>
            <w:tcW w:w="5846" w:type="dxa"/>
            <w:tcBorders>
              <w:top w:val="nil"/>
              <w:left w:val="nil"/>
              <w:bottom w:val="single" w:sz="4" w:space="0" w:color="000000"/>
              <w:right w:val="single" w:sz="4" w:space="0" w:color="000000"/>
            </w:tcBorders>
            <w:shd w:val="clear" w:color="000000" w:fill="FFFFFF"/>
            <w:vAlign w:val="center"/>
            <w:hideMark/>
          </w:tcPr>
          <w:p w14:paraId="107AB6FC"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4ECAA26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4EC661B4"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2B9F0704"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03F6A1B5"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A6A6A6"/>
            <w:vAlign w:val="center"/>
            <w:hideMark/>
          </w:tcPr>
          <w:p w14:paraId="4BE3F9A5"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2.15.</w:t>
            </w:r>
          </w:p>
        </w:tc>
        <w:tc>
          <w:tcPr>
            <w:tcW w:w="5846" w:type="dxa"/>
            <w:tcBorders>
              <w:top w:val="nil"/>
              <w:left w:val="nil"/>
              <w:bottom w:val="single" w:sz="4" w:space="0" w:color="000000"/>
              <w:right w:val="single" w:sz="4" w:space="0" w:color="000000"/>
            </w:tcBorders>
            <w:shd w:val="clear" w:color="000000" w:fill="A6A6A6"/>
            <w:vAlign w:val="center"/>
            <w:hideMark/>
          </w:tcPr>
          <w:p w14:paraId="03ED1BD1" w14:textId="77777777" w:rsidR="005D0FAE" w:rsidRPr="003B625E" w:rsidRDefault="00000000" w:rsidP="00E95546">
            <w:pPr>
              <w:spacing w:before="0" w:after="0"/>
              <w:ind w:right="57" w:firstLine="0"/>
              <w:jc w:val="left"/>
              <w:rPr>
                <w:rFonts w:eastAsia="Times New Roman"/>
                <w:b/>
                <w:bCs/>
                <w:sz w:val="20"/>
                <w:szCs w:val="20"/>
                <w:lang w:val="en-US" w:eastAsia="en-US"/>
              </w:rPr>
            </w:pPr>
            <w:r w:rsidRPr="003B625E">
              <w:rPr>
                <w:rFonts w:eastAsia="Times New Roman"/>
                <w:b/>
                <w:bCs/>
                <w:sz w:val="20"/>
                <w:szCs w:val="20"/>
                <w:lang w:val="en-US" w:eastAsia="en-US"/>
              </w:rPr>
              <w:t>Alte cheltuieli aferente functionarii intreprinderilor</w:t>
            </w:r>
          </w:p>
        </w:tc>
        <w:tc>
          <w:tcPr>
            <w:tcW w:w="992" w:type="dxa"/>
            <w:tcBorders>
              <w:top w:val="nil"/>
              <w:left w:val="nil"/>
              <w:bottom w:val="single" w:sz="4" w:space="0" w:color="000000"/>
              <w:right w:val="single" w:sz="4" w:space="0" w:color="000000"/>
            </w:tcBorders>
            <w:shd w:val="clear" w:color="000000" w:fill="A6A6A6"/>
            <w:vAlign w:val="center"/>
            <w:hideMark/>
          </w:tcPr>
          <w:p w14:paraId="3A50D17B"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369" w:type="dxa"/>
            <w:tcBorders>
              <w:top w:val="nil"/>
              <w:left w:val="nil"/>
              <w:bottom w:val="single" w:sz="4" w:space="0" w:color="000000"/>
              <w:right w:val="single" w:sz="4" w:space="0" w:color="000000"/>
            </w:tcBorders>
            <w:shd w:val="clear" w:color="000000" w:fill="A6A6A6"/>
            <w:vAlign w:val="center"/>
            <w:hideMark/>
          </w:tcPr>
          <w:p w14:paraId="49812A22"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c>
          <w:tcPr>
            <w:tcW w:w="1040" w:type="dxa"/>
            <w:tcBorders>
              <w:top w:val="nil"/>
              <w:left w:val="nil"/>
              <w:bottom w:val="single" w:sz="4" w:space="0" w:color="000000"/>
              <w:right w:val="single" w:sz="8" w:space="0" w:color="000000"/>
            </w:tcBorders>
            <w:shd w:val="clear" w:color="000000" w:fill="A6A6A6"/>
            <w:vAlign w:val="center"/>
            <w:hideMark/>
          </w:tcPr>
          <w:p w14:paraId="7B3A3B01" w14:textId="77777777" w:rsidR="005D0FAE" w:rsidRPr="003B625E" w:rsidRDefault="00000000" w:rsidP="00E95546">
            <w:pPr>
              <w:spacing w:before="0" w:after="0"/>
              <w:ind w:right="57" w:firstLine="0"/>
              <w:jc w:val="right"/>
              <w:rPr>
                <w:rFonts w:eastAsia="Times New Roman"/>
                <w:b/>
                <w:bCs/>
                <w:sz w:val="20"/>
                <w:szCs w:val="20"/>
                <w:lang w:val="en-US" w:eastAsia="en-US"/>
              </w:rPr>
            </w:pPr>
            <w:r w:rsidRPr="003B625E">
              <w:rPr>
                <w:rFonts w:eastAsia="Times New Roman"/>
                <w:b/>
                <w:bCs/>
                <w:sz w:val="20"/>
                <w:szCs w:val="20"/>
                <w:lang w:val="en-US" w:eastAsia="en-US"/>
              </w:rPr>
              <w:t> </w:t>
            </w:r>
          </w:p>
        </w:tc>
      </w:tr>
      <w:tr w:rsidR="003E0485" w14:paraId="544A4F55"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27A65879"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2.15.1.</w:t>
            </w:r>
          </w:p>
        </w:tc>
        <w:tc>
          <w:tcPr>
            <w:tcW w:w="5846" w:type="dxa"/>
            <w:tcBorders>
              <w:top w:val="nil"/>
              <w:left w:val="nil"/>
              <w:bottom w:val="single" w:sz="4" w:space="0" w:color="000000"/>
              <w:right w:val="single" w:sz="4" w:space="0" w:color="000000"/>
            </w:tcBorders>
            <w:shd w:val="clear" w:color="000000" w:fill="FFFFFF"/>
            <w:vAlign w:val="center"/>
            <w:hideMark/>
          </w:tcPr>
          <w:p w14:paraId="339CEAE1"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Prelucrare de date</w:t>
            </w:r>
          </w:p>
        </w:tc>
        <w:tc>
          <w:tcPr>
            <w:tcW w:w="992" w:type="dxa"/>
            <w:tcBorders>
              <w:top w:val="nil"/>
              <w:left w:val="nil"/>
              <w:bottom w:val="single" w:sz="4" w:space="0" w:color="000000"/>
              <w:right w:val="single" w:sz="4" w:space="0" w:color="000000"/>
            </w:tcBorders>
            <w:shd w:val="clear" w:color="000000" w:fill="FFFFFF"/>
            <w:vAlign w:val="center"/>
            <w:hideMark/>
          </w:tcPr>
          <w:p w14:paraId="25EB9A2C"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5A865B0E"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6F601674"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5FAF8DDA"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auto" w:fill="auto"/>
            <w:vAlign w:val="center"/>
            <w:hideMark/>
          </w:tcPr>
          <w:p w14:paraId="41D25EF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2.15.1.1</w:t>
            </w:r>
          </w:p>
        </w:tc>
        <w:tc>
          <w:tcPr>
            <w:tcW w:w="5846" w:type="dxa"/>
            <w:tcBorders>
              <w:top w:val="nil"/>
              <w:left w:val="nil"/>
              <w:bottom w:val="single" w:sz="4" w:space="0" w:color="000000"/>
              <w:right w:val="single" w:sz="4" w:space="0" w:color="000000"/>
            </w:tcBorders>
            <w:shd w:val="clear" w:color="auto" w:fill="auto"/>
            <w:vAlign w:val="center"/>
            <w:hideMark/>
          </w:tcPr>
          <w:p w14:paraId="3E9344CA"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auto" w:fill="auto"/>
            <w:vAlign w:val="center"/>
            <w:hideMark/>
          </w:tcPr>
          <w:p w14:paraId="32C2BF4B"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auto" w:fill="auto"/>
            <w:vAlign w:val="center"/>
            <w:hideMark/>
          </w:tcPr>
          <w:p w14:paraId="743165C7"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auto" w:fill="auto"/>
            <w:vAlign w:val="center"/>
            <w:hideMark/>
          </w:tcPr>
          <w:p w14:paraId="261A72B7"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0FDAE969"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auto" w:fill="auto"/>
            <w:vAlign w:val="center"/>
            <w:hideMark/>
          </w:tcPr>
          <w:p w14:paraId="6CE1C6F3"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2.15.1.2</w:t>
            </w:r>
          </w:p>
        </w:tc>
        <w:tc>
          <w:tcPr>
            <w:tcW w:w="5846" w:type="dxa"/>
            <w:tcBorders>
              <w:top w:val="nil"/>
              <w:left w:val="nil"/>
              <w:bottom w:val="single" w:sz="4" w:space="0" w:color="000000"/>
              <w:right w:val="single" w:sz="4" w:space="0" w:color="000000"/>
            </w:tcBorders>
            <w:shd w:val="clear" w:color="auto" w:fill="auto"/>
            <w:vAlign w:val="center"/>
            <w:hideMark/>
          </w:tcPr>
          <w:p w14:paraId="2C9A418E"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auto" w:fill="auto"/>
            <w:vAlign w:val="center"/>
            <w:hideMark/>
          </w:tcPr>
          <w:p w14:paraId="34D1A001"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auto" w:fill="auto"/>
            <w:vAlign w:val="center"/>
            <w:hideMark/>
          </w:tcPr>
          <w:p w14:paraId="68F421C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auto" w:fill="auto"/>
            <w:vAlign w:val="center"/>
            <w:hideMark/>
          </w:tcPr>
          <w:p w14:paraId="78C099D8"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793E44B1" w14:textId="77777777" w:rsidTr="00FA311D">
        <w:trPr>
          <w:trHeight w:val="530"/>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5C391106"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2.15.2.</w:t>
            </w:r>
          </w:p>
        </w:tc>
        <w:tc>
          <w:tcPr>
            <w:tcW w:w="5846" w:type="dxa"/>
            <w:tcBorders>
              <w:top w:val="nil"/>
              <w:left w:val="nil"/>
              <w:bottom w:val="single" w:sz="4" w:space="0" w:color="000000"/>
              <w:right w:val="single" w:sz="4" w:space="0" w:color="000000"/>
            </w:tcBorders>
            <w:shd w:val="clear" w:color="000000" w:fill="FFFFFF"/>
            <w:vAlign w:val="center"/>
            <w:hideMark/>
          </w:tcPr>
          <w:p w14:paraId="144EEFA5"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Intretinere, actualizare si dezvoltare de aplicatii informatice</w:t>
            </w:r>
          </w:p>
        </w:tc>
        <w:tc>
          <w:tcPr>
            <w:tcW w:w="992" w:type="dxa"/>
            <w:tcBorders>
              <w:top w:val="nil"/>
              <w:left w:val="nil"/>
              <w:bottom w:val="single" w:sz="4" w:space="0" w:color="000000"/>
              <w:right w:val="single" w:sz="4" w:space="0" w:color="000000"/>
            </w:tcBorders>
            <w:shd w:val="clear" w:color="000000" w:fill="FFFFFF"/>
            <w:vAlign w:val="center"/>
            <w:hideMark/>
          </w:tcPr>
          <w:p w14:paraId="334C45F7"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1024D0FA"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6F71BBCB"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5D68C948" w14:textId="77777777" w:rsidTr="00FA311D">
        <w:trPr>
          <w:trHeight w:val="406"/>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64DE3482"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2.15.2.1</w:t>
            </w:r>
          </w:p>
        </w:tc>
        <w:tc>
          <w:tcPr>
            <w:tcW w:w="5846" w:type="dxa"/>
            <w:tcBorders>
              <w:top w:val="nil"/>
              <w:left w:val="nil"/>
              <w:bottom w:val="single" w:sz="4" w:space="0" w:color="000000"/>
              <w:right w:val="single" w:sz="4" w:space="0" w:color="000000"/>
            </w:tcBorders>
            <w:shd w:val="clear" w:color="000000" w:fill="FFFFFF"/>
            <w:vAlign w:val="center"/>
            <w:hideMark/>
          </w:tcPr>
          <w:p w14:paraId="3B9142F5"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4EC281C7"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16F981CB"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7CF4FBB2"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2C56FD87" w14:textId="77777777" w:rsidTr="00FA311D">
        <w:trPr>
          <w:trHeight w:val="406"/>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17FEC579"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2.15.2.2</w:t>
            </w:r>
          </w:p>
        </w:tc>
        <w:tc>
          <w:tcPr>
            <w:tcW w:w="5846" w:type="dxa"/>
            <w:tcBorders>
              <w:top w:val="nil"/>
              <w:left w:val="nil"/>
              <w:bottom w:val="single" w:sz="4" w:space="0" w:color="000000"/>
              <w:right w:val="single" w:sz="4" w:space="0" w:color="000000"/>
            </w:tcBorders>
            <w:shd w:val="clear" w:color="000000" w:fill="FFFFFF"/>
            <w:vAlign w:val="center"/>
            <w:hideMark/>
          </w:tcPr>
          <w:p w14:paraId="23EA5F2B"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7151AE8A"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65A1CDA1"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0B5A901A"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6775F1C4" w14:textId="77777777" w:rsidTr="00FA311D">
        <w:trPr>
          <w:trHeight w:val="80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2048F3D8"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2.15.3.</w:t>
            </w:r>
          </w:p>
        </w:tc>
        <w:tc>
          <w:tcPr>
            <w:tcW w:w="5846" w:type="dxa"/>
            <w:tcBorders>
              <w:top w:val="nil"/>
              <w:left w:val="nil"/>
              <w:bottom w:val="single" w:sz="4" w:space="0" w:color="000000"/>
              <w:right w:val="single" w:sz="4" w:space="0" w:color="000000"/>
            </w:tcBorders>
            <w:shd w:val="clear" w:color="000000" w:fill="FFFFFF"/>
            <w:vAlign w:val="center"/>
            <w:hideMark/>
          </w:tcPr>
          <w:p w14:paraId="29BF6A1B"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Achizitionare de publicatii, carti, reviste de specialitate relevante pentru operatiune, in format tiparit si/sau electronic</w:t>
            </w:r>
          </w:p>
        </w:tc>
        <w:tc>
          <w:tcPr>
            <w:tcW w:w="992" w:type="dxa"/>
            <w:tcBorders>
              <w:top w:val="nil"/>
              <w:left w:val="nil"/>
              <w:bottom w:val="single" w:sz="4" w:space="0" w:color="000000"/>
              <w:right w:val="single" w:sz="4" w:space="0" w:color="000000"/>
            </w:tcBorders>
            <w:shd w:val="clear" w:color="000000" w:fill="FFFFFF"/>
            <w:vAlign w:val="center"/>
            <w:hideMark/>
          </w:tcPr>
          <w:p w14:paraId="2F564FF9"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1D46C5D9"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3F20C6C3"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7C2B1A7F"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32C8DE9F"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2.15.3.1</w:t>
            </w:r>
          </w:p>
        </w:tc>
        <w:tc>
          <w:tcPr>
            <w:tcW w:w="5846" w:type="dxa"/>
            <w:tcBorders>
              <w:top w:val="nil"/>
              <w:left w:val="nil"/>
              <w:bottom w:val="single" w:sz="4" w:space="0" w:color="000000"/>
              <w:right w:val="single" w:sz="4" w:space="0" w:color="000000"/>
            </w:tcBorders>
            <w:shd w:val="clear" w:color="000000" w:fill="FFFFFF"/>
            <w:vAlign w:val="center"/>
            <w:hideMark/>
          </w:tcPr>
          <w:p w14:paraId="5F113B3F"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331AD6A6"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27A97453"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2AE05BB6"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48FA9B60" w14:textId="77777777" w:rsidTr="00FA311D">
        <w:trPr>
          <w:trHeight w:val="291"/>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1CA481FC"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2.15.3.2</w:t>
            </w:r>
          </w:p>
        </w:tc>
        <w:tc>
          <w:tcPr>
            <w:tcW w:w="5846" w:type="dxa"/>
            <w:tcBorders>
              <w:top w:val="nil"/>
              <w:left w:val="nil"/>
              <w:bottom w:val="single" w:sz="4" w:space="0" w:color="000000"/>
              <w:right w:val="single" w:sz="4" w:space="0" w:color="000000"/>
            </w:tcBorders>
            <w:shd w:val="clear" w:color="000000" w:fill="FFFFFF"/>
            <w:vAlign w:val="center"/>
            <w:hideMark/>
          </w:tcPr>
          <w:p w14:paraId="6E1B6029"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000000" w:fill="FFFFFF"/>
            <w:vAlign w:val="center"/>
            <w:hideMark/>
          </w:tcPr>
          <w:p w14:paraId="2B44E6E7"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0D5AF5E0"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75975090"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29557317" w14:textId="77777777" w:rsidTr="00FA311D">
        <w:trPr>
          <w:trHeight w:val="534"/>
        </w:trPr>
        <w:tc>
          <w:tcPr>
            <w:tcW w:w="1242" w:type="dxa"/>
            <w:tcBorders>
              <w:top w:val="nil"/>
              <w:left w:val="single" w:sz="8" w:space="0" w:color="000000"/>
              <w:bottom w:val="single" w:sz="4" w:space="0" w:color="000000"/>
              <w:right w:val="single" w:sz="4" w:space="0" w:color="000000"/>
            </w:tcBorders>
            <w:shd w:val="clear" w:color="000000" w:fill="FFFFFF"/>
            <w:vAlign w:val="center"/>
            <w:hideMark/>
          </w:tcPr>
          <w:p w14:paraId="51277D7A"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2.15.4.</w:t>
            </w:r>
          </w:p>
        </w:tc>
        <w:tc>
          <w:tcPr>
            <w:tcW w:w="5846" w:type="dxa"/>
            <w:tcBorders>
              <w:top w:val="nil"/>
              <w:left w:val="nil"/>
              <w:bottom w:val="single" w:sz="4" w:space="0" w:color="000000"/>
              <w:right w:val="single" w:sz="4" w:space="0" w:color="000000"/>
            </w:tcBorders>
            <w:shd w:val="clear" w:color="000000" w:fill="FFFFFF"/>
            <w:vAlign w:val="center"/>
            <w:hideMark/>
          </w:tcPr>
          <w:p w14:paraId="730595B9"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 xml:space="preserve">Concesiuni, brevete, licente, marci comerciale, drepturi si active similare </w:t>
            </w:r>
          </w:p>
        </w:tc>
        <w:tc>
          <w:tcPr>
            <w:tcW w:w="992" w:type="dxa"/>
            <w:tcBorders>
              <w:top w:val="nil"/>
              <w:left w:val="nil"/>
              <w:bottom w:val="single" w:sz="4" w:space="0" w:color="000000"/>
              <w:right w:val="single" w:sz="4" w:space="0" w:color="000000"/>
            </w:tcBorders>
            <w:shd w:val="clear" w:color="000000" w:fill="FFFFFF"/>
            <w:vAlign w:val="center"/>
            <w:hideMark/>
          </w:tcPr>
          <w:p w14:paraId="384DC355"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000000" w:fill="FFFFFF"/>
            <w:vAlign w:val="center"/>
            <w:hideMark/>
          </w:tcPr>
          <w:p w14:paraId="1A4B67BA"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000000" w:fill="FFFFFF"/>
            <w:vAlign w:val="center"/>
            <w:hideMark/>
          </w:tcPr>
          <w:p w14:paraId="59D707DC"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6BFE3550" w14:textId="77777777" w:rsidTr="00FA311D">
        <w:trPr>
          <w:trHeight w:val="412"/>
        </w:trPr>
        <w:tc>
          <w:tcPr>
            <w:tcW w:w="1242" w:type="dxa"/>
            <w:tcBorders>
              <w:top w:val="nil"/>
              <w:left w:val="single" w:sz="8" w:space="0" w:color="000000"/>
              <w:bottom w:val="single" w:sz="4" w:space="0" w:color="000000"/>
              <w:right w:val="single" w:sz="4" w:space="0" w:color="000000"/>
            </w:tcBorders>
            <w:shd w:val="clear" w:color="auto" w:fill="auto"/>
            <w:vAlign w:val="center"/>
            <w:hideMark/>
          </w:tcPr>
          <w:p w14:paraId="4E2D0FF9"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2.15.4.1.</w:t>
            </w:r>
          </w:p>
        </w:tc>
        <w:tc>
          <w:tcPr>
            <w:tcW w:w="5846" w:type="dxa"/>
            <w:tcBorders>
              <w:top w:val="nil"/>
              <w:left w:val="nil"/>
              <w:bottom w:val="single" w:sz="4" w:space="0" w:color="000000"/>
              <w:right w:val="single" w:sz="4" w:space="0" w:color="000000"/>
            </w:tcBorders>
            <w:shd w:val="clear" w:color="auto" w:fill="auto"/>
            <w:vAlign w:val="center"/>
            <w:hideMark/>
          </w:tcPr>
          <w:p w14:paraId="31CA9C66"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auto" w:fill="auto"/>
            <w:vAlign w:val="center"/>
            <w:hideMark/>
          </w:tcPr>
          <w:p w14:paraId="44DEBFD5"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auto" w:fill="auto"/>
            <w:vAlign w:val="center"/>
            <w:hideMark/>
          </w:tcPr>
          <w:p w14:paraId="307232DC"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single" w:sz="4" w:space="0" w:color="000000"/>
              <w:right w:val="single" w:sz="8" w:space="0" w:color="000000"/>
            </w:tcBorders>
            <w:shd w:val="clear" w:color="auto" w:fill="auto"/>
            <w:vAlign w:val="center"/>
            <w:hideMark/>
          </w:tcPr>
          <w:p w14:paraId="2815EBA7"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0C0675AD" w14:textId="77777777" w:rsidTr="00FA311D">
        <w:trPr>
          <w:trHeight w:val="412"/>
        </w:trPr>
        <w:tc>
          <w:tcPr>
            <w:tcW w:w="1242" w:type="dxa"/>
            <w:tcBorders>
              <w:top w:val="nil"/>
              <w:left w:val="single" w:sz="8" w:space="0" w:color="000000"/>
              <w:bottom w:val="single" w:sz="4" w:space="0" w:color="000000"/>
              <w:right w:val="single" w:sz="4" w:space="0" w:color="000000"/>
            </w:tcBorders>
            <w:shd w:val="clear" w:color="auto" w:fill="auto"/>
            <w:vAlign w:val="center"/>
            <w:hideMark/>
          </w:tcPr>
          <w:p w14:paraId="1250417D"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2.15.4.2.</w:t>
            </w:r>
          </w:p>
        </w:tc>
        <w:tc>
          <w:tcPr>
            <w:tcW w:w="5846" w:type="dxa"/>
            <w:tcBorders>
              <w:top w:val="nil"/>
              <w:left w:val="nil"/>
              <w:bottom w:val="single" w:sz="4" w:space="0" w:color="000000"/>
              <w:right w:val="single" w:sz="4" w:space="0" w:color="000000"/>
            </w:tcBorders>
            <w:shd w:val="clear" w:color="auto" w:fill="auto"/>
            <w:vAlign w:val="center"/>
            <w:hideMark/>
          </w:tcPr>
          <w:p w14:paraId="2BED22F7"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w:t>
            </w:r>
          </w:p>
        </w:tc>
        <w:tc>
          <w:tcPr>
            <w:tcW w:w="992" w:type="dxa"/>
            <w:tcBorders>
              <w:top w:val="nil"/>
              <w:left w:val="nil"/>
              <w:bottom w:val="single" w:sz="4" w:space="0" w:color="000000"/>
              <w:right w:val="single" w:sz="4" w:space="0" w:color="000000"/>
            </w:tcBorders>
            <w:shd w:val="clear" w:color="auto" w:fill="auto"/>
            <w:vAlign w:val="center"/>
            <w:hideMark/>
          </w:tcPr>
          <w:p w14:paraId="43632D4E"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369" w:type="dxa"/>
            <w:tcBorders>
              <w:top w:val="nil"/>
              <w:left w:val="nil"/>
              <w:bottom w:val="single" w:sz="4" w:space="0" w:color="000000"/>
              <w:right w:val="single" w:sz="4" w:space="0" w:color="000000"/>
            </w:tcBorders>
            <w:shd w:val="clear" w:color="auto" w:fill="auto"/>
            <w:vAlign w:val="center"/>
            <w:hideMark/>
          </w:tcPr>
          <w:p w14:paraId="4ECDDF6E" w14:textId="77777777" w:rsidR="005D0FAE" w:rsidRPr="003B625E" w:rsidRDefault="00000000" w:rsidP="00E95546">
            <w:pPr>
              <w:spacing w:before="0" w:after="0"/>
              <w:ind w:right="57" w:firstLine="0"/>
              <w:jc w:val="left"/>
              <w:rPr>
                <w:rFonts w:eastAsia="Times New Roman"/>
                <w:color w:val="000000"/>
                <w:sz w:val="20"/>
                <w:szCs w:val="20"/>
                <w:lang w:val="en-US" w:eastAsia="en-US"/>
              </w:rPr>
            </w:pPr>
            <w:r w:rsidRPr="003B625E">
              <w:rPr>
                <w:rFonts w:eastAsia="Times New Roman"/>
                <w:color w:val="000000"/>
                <w:sz w:val="20"/>
                <w:szCs w:val="20"/>
                <w:lang w:val="en-US" w:eastAsia="en-US"/>
              </w:rPr>
              <w:t> </w:t>
            </w:r>
          </w:p>
        </w:tc>
        <w:tc>
          <w:tcPr>
            <w:tcW w:w="1040" w:type="dxa"/>
            <w:tcBorders>
              <w:top w:val="nil"/>
              <w:left w:val="nil"/>
              <w:bottom w:val="nil"/>
              <w:right w:val="single" w:sz="8" w:space="0" w:color="000000"/>
            </w:tcBorders>
            <w:shd w:val="clear" w:color="auto" w:fill="auto"/>
            <w:vAlign w:val="center"/>
            <w:hideMark/>
          </w:tcPr>
          <w:p w14:paraId="4B014D7C"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64010A1C" w14:textId="77777777" w:rsidTr="00FA311D">
        <w:trPr>
          <w:trHeight w:val="303"/>
        </w:trPr>
        <w:tc>
          <w:tcPr>
            <w:tcW w:w="1242" w:type="dxa"/>
            <w:tcBorders>
              <w:top w:val="nil"/>
              <w:left w:val="nil"/>
              <w:bottom w:val="nil"/>
              <w:right w:val="nil"/>
            </w:tcBorders>
            <w:shd w:val="clear" w:color="auto" w:fill="auto"/>
            <w:vAlign w:val="center"/>
            <w:hideMark/>
          </w:tcPr>
          <w:p w14:paraId="6EDD2957" w14:textId="77777777" w:rsidR="005D0FAE" w:rsidRPr="003B625E" w:rsidRDefault="005D0FAE" w:rsidP="00E95546">
            <w:pPr>
              <w:spacing w:before="0" w:after="0"/>
              <w:ind w:right="57" w:firstLine="0"/>
              <w:jc w:val="center"/>
              <w:rPr>
                <w:rFonts w:eastAsia="Times New Roman"/>
                <w:color w:val="000000"/>
                <w:sz w:val="20"/>
                <w:szCs w:val="20"/>
                <w:lang w:val="en-US" w:eastAsia="en-US"/>
              </w:rPr>
            </w:pPr>
          </w:p>
        </w:tc>
        <w:tc>
          <w:tcPr>
            <w:tcW w:w="5846" w:type="dxa"/>
            <w:tcBorders>
              <w:top w:val="nil"/>
              <w:left w:val="nil"/>
              <w:bottom w:val="nil"/>
              <w:right w:val="nil"/>
            </w:tcBorders>
            <w:shd w:val="clear" w:color="auto" w:fill="auto"/>
            <w:vAlign w:val="center"/>
            <w:hideMark/>
          </w:tcPr>
          <w:p w14:paraId="3587D0FD" w14:textId="77777777" w:rsidR="005D0FAE" w:rsidRPr="003B625E" w:rsidRDefault="00000000" w:rsidP="00E95546">
            <w:pPr>
              <w:spacing w:before="0" w:after="0"/>
              <w:ind w:right="57" w:firstLine="0"/>
              <w:jc w:val="left"/>
              <w:rPr>
                <w:rFonts w:eastAsia="Times New Roman"/>
                <w:b/>
                <w:bCs/>
                <w:color w:val="000000"/>
                <w:sz w:val="20"/>
                <w:szCs w:val="20"/>
                <w:lang w:val="en-US" w:eastAsia="en-US"/>
              </w:rPr>
            </w:pPr>
            <w:r w:rsidRPr="003B625E">
              <w:rPr>
                <w:rFonts w:eastAsia="Times New Roman"/>
                <w:b/>
                <w:bCs/>
                <w:color w:val="000000"/>
                <w:sz w:val="20"/>
                <w:szCs w:val="20"/>
                <w:lang w:val="en-US" w:eastAsia="en-US"/>
              </w:rPr>
              <w:t>TOTAL (Valoarea totala eligibila a proiectului)</w:t>
            </w:r>
          </w:p>
        </w:tc>
        <w:tc>
          <w:tcPr>
            <w:tcW w:w="992" w:type="dxa"/>
            <w:tcBorders>
              <w:top w:val="nil"/>
              <w:left w:val="nil"/>
              <w:bottom w:val="nil"/>
              <w:right w:val="nil"/>
            </w:tcBorders>
            <w:shd w:val="clear" w:color="auto" w:fill="auto"/>
            <w:vAlign w:val="center"/>
            <w:hideMark/>
          </w:tcPr>
          <w:p w14:paraId="3669406B" w14:textId="77777777" w:rsidR="005D0FAE" w:rsidRPr="003B625E" w:rsidRDefault="005D0FAE" w:rsidP="00E95546">
            <w:pPr>
              <w:spacing w:before="0" w:after="0"/>
              <w:ind w:right="57" w:firstLine="0"/>
              <w:jc w:val="left"/>
              <w:rPr>
                <w:rFonts w:eastAsia="Times New Roman"/>
                <w:b/>
                <w:bCs/>
                <w:color w:val="000000"/>
                <w:sz w:val="20"/>
                <w:szCs w:val="20"/>
                <w:lang w:val="en-US" w:eastAsia="en-US"/>
              </w:rPr>
            </w:pPr>
          </w:p>
        </w:tc>
        <w:tc>
          <w:tcPr>
            <w:tcW w:w="1369" w:type="dxa"/>
            <w:tcBorders>
              <w:top w:val="nil"/>
              <w:left w:val="nil"/>
              <w:bottom w:val="nil"/>
              <w:right w:val="nil"/>
            </w:tcBorders>
            <w:shd w:val="clear" w:color="auto" w:fill="auto"/>
            <w:vAlign w:val="center"/>
            <w:hideMark/>
          </w:tcPr>
          <w:p w14:paraId="7ED91FC9"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c>
          <w:tcPr>
            <w:tcW w:w="1040" w:type="dxa"/>
            <w:tcBorders>
              <w:top w:val="single" w:sz="8" w:space="0" w:color="auto"/>
              <w:left w:val="single" w:sz="8" w:space="0" w:color="auto"/>
              <w:bottom w:val="single" w:sz="8" w:space="0" w:color="auto"/>
              <w:right w:val="single" w:sz="8" w:space="0" w:color="auto"/>
            </w:tcBorders>
            <w:shd w:val="clear" w:color="000000" w:fill="A6A6A6"/>
            <w:vAlign w:val="center"/>
            <w:hideMark/>
          </w:tcPr>
          <w:p w14:paraId="6AA556D5" w14:textId="77777777" w:rsidR="005D0FAE" w:rsidRPr="003B625E" w:rsidRDefault="00000000" w:rsidP="00E95546">
            <w:pPr>
              <w:spacing w:before="0" w:after="0"/>
              <w:ind w:right="57" w:firstLine="0"/>
              <w:jc w:val="center"/>
              <w:rPr>
                <w:rFonts w:eastAsia="Times New Roman"/>
                <w:color w:val="000000"/>
                <w:sz w:val="20"/>
                <w:szCs w:val="20"/>
                <w:lang w:val="en-US" w:eastAsia="en-US"/>
              </w:rPr>
            </w:pPr>
            <w:r w:rsidRPr="003B625E">
              <w:rPr>
                <w:rFonts w:eastAsia="Times New Roman"/>
                <w:color w:val="000000"/>
                <w:sz w:val="20"/>
                <w:szCs w:val="20"/>
                <w:lang w:val="en-US" w:eastAsia="en-US"/>
              </w:rPr>
              <w:t> </w:t>
            </w:r>
          </w:p>
        </w:tc>
      </w:tr>
      <w:tr w:rsidR="003E0485" w14:paraId="4A16E6ED" w14:textId="77777777" w:rsidTr="00FA311D">
        <w:trPr>
          <w:trHeight w:val="291"/>
        </w:trPr>
        <w:tc>
          <w:tcPr>
            <w:tcW w:w="1242" w:type="dxa"/>
            <w:tcBorders>
              <w:top w:val="nil"/>
              <w:left w:val="nil"/>
              <w:bottom w:val="nil"/>
              <w:right w:val="nil"/>
            </w:tcBorders>
            <w:shd w:val="clear" w:color="auto" w:fill="auto"/>
            <w:vAlign w:val="center"/>
            <w:hideMark/>
          </w:tcPr>
          <w:p w14:paraId="16EDC11F" w14:textId="77777777" w:rsidR="005D0FAE" w:rsidRPr="003B625E" w:rsidRDefault="005D0FAE" w:rsidP="00E95546">
            <w:pPr>
              <w:spacing w:before="0" w:after="0"/>
              <w:ind w:right="57" w:firstLine="0"/>
              <w:jc w:val="center"/>
              <w:rPr>
                <w:rFonts w:eastAsia="Times New Roman"/>
                <w:color w:val="000000"/>
                <w:sz w:val="20"/>
                <w:szCs w:val="20"/>
                <w:lang w:val="en-US" w:eastAsia="en-US"/>
              </w:rPr>
            </w:pPr>
          </w:p>
        </w:tc>
        <w:tc>
          <w:tcPr>
            <w:tcW w:w="5846" w:type="dxa"/>
            <w:tcBorders>
              <w:top w:val="nil"/>
              <w:left w:val="nil"/>
              <w:bottom w:val="nil"/>
              <w:right w:val="nil"/>
            </w:tcBorders>
            <w:shd w:val="clear" w:color="auto" w:fill="auto"/>
            <w:vAlign w:val="center"/>
            <w:hideMark/>
          </w:tcPr>
          <w:p w14:paraId="3A1679C9"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c>
          <w:tcPr>
            <w:tcW w:w="992" w:type="dxa"/>
            <w:tcBorders>
              <w:top w:val="nil"/>
              <w:left w:val="nil"/>
              <w:bottom w:val="nil"/>
              <w:right w:val="nil"/>
            </w:tcBorders>
            <w:shd w:val="clear" w:color="auto" w:fill="auto"/>
            <w:vAlign w:val="center"/>
            <w:hideMark/>
          </w:tcPr>
          <w:p w14:paraId="0B4ADE5A"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c>
          <w:tcPr>
            <w:tcW w:w="1369" w:type="dxa"/>
            <w:tcBorders>
              <w:top w:val="nil"/>
              <w:left w:val="nil"/>
              <w:bottom w:val="nil"/>
              <w:right w:val="nil"/>
            </w:tcBorders>
            <w:shd w:val="clear" w:color="auto" w:fill="auto"/>
            <w:vAlign w:val="center"/>
            <w:hideMark/>
          </w:tcPr>
          <w:p w14:paraId="5240DD5D"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c>
          <w:tcPr>
            <w:tcW w:w="1040" w:type="dxa"/>
            <w:tcBorders>
              <w:top w:val="nil"/>
              <w:left w:val="nil"/>
              <w:bottom w:val="nil"/>
              <w:right w:val="nil"/>
            </w:tcBorders>
            <w:shd w:val="clear" w:color="auto" w:fill="auto"/>
            <w:vAlign w:val="center"/>
            <w:hideMark/>
          </w:tcPr>
          <w:p w14:paraId="1D791B3E"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r>
      <w:tr w:rsidR="003E0485" w14:paraId="4CF512E4" w14:textId="77777777" w:rsidTr="00FA311D">
        <w:trPr>
          <w:trHeight w:val="291"/>
        </w:trPr>
        <w:tc>
          <w:tcPr>
            <w:tcW w:w="1242" w:type="dxa"/>
            <w:tcBorders>
              <w:top w:val="nil"/>
              <w:left w:val="nil"/>
              <w:bottom w:val="nil"/>
              <w:right w:val="nil"/>
            </w:tcBorders>
            <w:shd w:val="clear" w:color="auto" w:fill="auto"/>
            <w:vAlign w:val="center"/>
            <w:hideMark/>
          </w:tcPr>
          <w:p w14:paraId="6BA5DDEC" w14:textId="77777777" w:rsidR="005D0FAE" w:rsidRPr="003B625E" w:rsidRDefault="005D0FAE" w:rsidP="00E95546">
            <w:pPr>
              <w:spacing w:before="0" w:after="0"/>
              <w:ind w:right="57" w:firstLine="0"/>
              <w:jc w:val="center"/>
              <w:rPr>
                <w:rFonts w:ascii="Times New Roman" w:eastAsia="Times New Roman" w:hAnsi="Times New Roman" w:cs="Times New Roman"/>
                <w:sz w:val="20"/>
                <w:szCs w:val="20"/>
                <w:lang w:val="en-US" w:eastAsia="en-US"/>
              </w:rPr>
            </w:pPr>
          </w:p>
        </w:tc>
        <w:tc>
          <w:tcPr>
            <w:tcW w:w="5846" w:type="dxa"/>
            <w:tcBorders>
              <w:top w:val="nil"/>
              <w:left w:val="nil"/>
              <w:bottom w:val="nil"/>
              <w:right w:val="nil"/>
            </w:tcBorders>
            <w:shd w:val="clear" w:color="auto" w:fill="auto"/>
            <w:vAlign w:val="center"/>
            <w:hideMark/>
          </w:tcPr>
          <w:p w14:paraId="553FA00B"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c>
          <w:tcPr>
            <w:tcW w:w="992" w:type="dxa"/>
            <w:tcBorders>
              <w:top w:val="nil"/>
              <w:left w:val="nil"/>
              <w:bottom w:val="nil"/>
              <w:right w:val="nil"/>
            </w:tcBorders>
            <w:shd w:val="clear" w:color="auto" w:fill="auto"/>
            <w:vAlign w:val="center"/>
            <w:hideMark/>
          </w:tcPr>
          <w:p w14:paraId="04EBA2D6"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c>
          <w:tcPr>
            <w:tcW w:w="1369" w:type="dxa"/>
            <w:tcBorders>
              <w:top w:val="nil"/>
              <w:left w:val="nil"/>
              <w:bottom w:val="nil"/>
              <w:right w:val="nil"/>
            </w:tcBorders>
            <w:shd w:val="clear" w:color="auto" w:fill="auto"/>
            <w:vAlign w:val="center"/>
            <w:hideMark/>
          </w:tcPr>
          <w:p w14:paraId="5ED2A13D"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c>
          <w:tcPr>
            <w:tcW w:w="1040" w:type="dxa"/>
            <w:tcBorders>
              <w:top w:val="nil"/>
              <w:left w:val="nil"/>
              <w:bottom w:val="nil"/>
              <w:right w:val="nil"/>
            </w:tcBorders>
            <w:shd w:val="clear" w:color="auto" w:fill="auto"/>
            <w:vAlign w:val="center"/>
            <w:hideMark/>
          </w:tcPr>
          <w:p w14:paraId="51809586" w14:textId="77777777" w:rsidR="005D0FAE" w:rsidRPr="003B625E" w:rsidRDefault="005D0FAE" w:rsidP="00E95546">
            <w:pPr>
              <w:spacing w:before="0" w:after="0"/>
              <w:ind w:right="57" w:firstLine="0"/>
              <w:jc w:val="left"/>
              <w:rPr>
                <w:rFonts w:ascii="Times New Roman" w:eastAsia="Times New Roman" w:hAnsi="Times New Roman" w:cs="Times New Roman"/>
                <w:sz w:val="20"/>
                <w:szCs w:val="20"/>
                <w:lang w:val="en-US" w:eastAsia="en-US"/>
              </w:rPr>
            </w:pPr>
          </w:p>
        </w:tc>
      </w:tr>
      <w:tr w:rsidR="003E0485" w14:paraId="3E4E8A61" w14:textId="77777777" w:rsidTr="00FA311D">
        <w:trPr>
          <w:trHeight w:val="291"/>
        </w:trPr>
        <w:tc>
          <w:tcPr>
            <w:tcW w:w="10489" w:type="dxa"/>
            <w:gridSpan w:val="5"/>
            <w:tcBorders>
              <w:top w:val="nil"/>
              <w:left w:val="nil"/>
              <w:bottom w:val="nil"/>
              <w:right w:val="nil"/>
            </w:tcBorders>
            <w:shd w:val="clear" w:color="auto" w:fill="auto"/>
            <w:vAlign w:val="center"/>
            <w:hideMark/>
          </w:tcPr>
          <w:p w14:paraId="70E28D2A" w14:textId="77777777" w:rsidR="005D0FAE" w:rsidRPr="003B625E" w:rsidRDefault="00000000" w:rsidP="00C14178">
            <w:pPr>
              <w:spacing w:before="0" w:after="0"/>
              <w:ind w:right="57" w:firstLine="0"/>
              <w:jc w:val="left"/>
              <w:rPr>
                <w:rFonts w:ascii="Calibri" w:eastAsia="Times New Roman" w:hAnsi="Calibri" w:cs="Calibri"/>
                <w:b/>
                <w:bCs/>
                <w:szCs w:val="22"/>
                <w:lang w:val="en-US" w:eastAsia="en-US"/>
              </w:rPr>
            </w:pPr>
            <w:r w:rsidRPr="003B625E">
              <w:rPr>
                <w:rFonts w:ascii="Calibri" w:eastAsia="Times New Roman" w:hAnsi="Calibri" w:cs="Calibri"/>
                <w:b/>
                <w:bCs/>
                <w:szCs w:val="22"/>
                <w:lang w:val="en-US" w:eastAsia="en-US"/>
              </w:rPr>
              <w:t>*TVA-ul deductibil nu este cheltuiala eligibila din finantarea acordata sub forma de ajutor de minimis</w:t>
            </w:r>
          </w:p>
        </w:tc>
      </w:tr>
      <w:tr w:rsidR="003E0485" w14:paraId="729FA9C9" w14:textId="77777777" w:rsidTr="00FA311D">
        <w:trPr>
          <w:trHeight w:val="291"/>
        </w:trPr>
        <w:tc>
          <w:tcPr>
            <w:tcW w:w="1242" w:type="dxa"/>
            <w:tcBorders>
              <w:top w:val="nil"/>
              <w:left w:val="nil"/>
              <w:bottom w:val="nil"/>
              <w:right w:val="nil"/>
            </w:tcBorders>
            <w:shd w:val="clear" w:color="auto" w:fill="auto"/>
            <w:vAlign w:val="center"/>
            <w:hideMark/>
          </w:tcPr>
          <w:p w14:paraId="661F8A78" w14:textId="77777777" w:rsidR="005D0FAE" w:rsidRPr="003B625E" w:rsidRDefault="005D0FAE" w:rsidP="00C14178">
            <w:pPr>
              <w:spacing w:before="0" w:after="0"/>
              <w:ind w:right="57" w:firstLine="0"/>
              <w:jc w:val="left"/>
              <w:rPr>
                <w:rFonts w:ascii="Calibri" w:eastAsia="Times New Roman" w:hAnsi="Calibri" w:cs="Calibri"/>
                <w:b/>
                <w:bCs/>
                <w:szCs w:val="22"/>
                <w:lang w:val="en-US" w:eastAsia="en-US"/>
              </w:rPr>
            </w:pPr>
          </w:p>
        </w:tc>
        <w:tc>
          <w:tcPr>
            <w:tcW w:w="5846" w:type="dxa"/>
            <w:tcBorders>
              <w:top w:val="nil"/>
              <w:left w:val="nil"/>
              <w:bottom w:val="nil"/>
              <w:right w:val="nil"/>
            </w:tcBorders>
            <w:shd w:val="clear" w:color="auto" w:fill="auto"/>
            <w:vAlign w:val="center"/>
            <w:hideMark/>
          </w:tcPr>
          <w:p w14:paraId="631018A0" w14:textId="77777777" w:rsidR="005D0FAE" w:rsidRPr="003B625E" w:rsidRDefault="005D0FAE" w:rsidP="00C14178">
            <w:pPr>
              <w:spacing w:before="0" w:after="0"/>
              <w:ind w:right="57" w:firstLine="0"/>
              <w:jc w:val="left"/>
              <w:rPr>
                <w:rFonts w:ascii="Times New Roman" w:eastAsia="Times New Roman" w:hAnsi="Times New Roman" w:cs="Times New Roman"/>
                <w:sz w:val="20"/>
                <w:szCs w:val="20"/>
                <w:lang w:val="en-US" w:eastAsia="en-US"/>
              </w:rPr>
            </w:pPr>
          </w:p>
        </w:tc>
        <w:tc>
          <w:tcPr>
            <w:tcW w:w="992" w:type="dxa"/>
            <w:tcBorders>
              <w:top w:val="nil"/>
              <w:left w:val="nil"/>
              <w:bottom w:val="nil"/>
              <w:right w:val="nil"/>
            </w:tcBorders>
            <w:shd w:val="clear" w:color="auto" w:fill="auto"/>
            <w:vAlign w:val="center"/>
            <w:hideMark/>
          </w:tcPr>
          <w:p w14:paraId="7B8D95B4" w14:textId="77777777" w:rsidR="005D0FAE" w:rsidRPr="003B625E" w:rsidRDefault="005D0FAE" w:rsidP="00E95546">
            <w:pPr>
              <w:spacing w:before="0" w:after="0"/>
              <w:ind w:right="57" w:firstLine="0"/>
              <w:jc w:val="center"/>
              <w:rPr>
                <w:rFonts w:ascii="Times New Roman" w:eastAsia="Times New Roman" w:hAnsi="Times New Roman" w:cs="Times New Roman"/>
                <w:sz w:val="20"/>
                <w:szCs w:val="20"/>
                <w:lang w:val="en-US" w:eastAsia="en-US"/>
              </w:rPr>
            </w:pPr>
          </w:p>
        </w:tc>
        <w:tc>
          <w:tcPr>
            <w:tcW w:w="1369" w:type="dxa"/>
            <w:tcBorders>
              <w:top w:val="nil"/>
              <w:left w:val="nil"/>
              <w:bottom w:val="nil"/>
              <w:right w:val="nil"/>
            </w:tcBorders>
            <w:shd w:val="clear" w:color="auto" w:fill="auto"/>
            <w:vAlign w:val="center"/>
            <w:hideMark/>
          </w:tcPr>
          <w:p w14:paraId="01B50398" w14:textId="77777777" w:rsidR="005D0FAE" w:rsidRPr="003B625E" w:rsidRDefault="005D0FAE" w:rsidP="00E95546">
            <w:pPr>
              <w:spacing w:before="0" w:after="0"/>
              <w:ind w:right="57" w:firstLine="0"/>
              <w:jc w:val="center"/>
              <w:rPr>
                <w:rFonts w:ascii="Times New Roman" w:eastAsia="Times New Roman" w:hAnsi="Times New Roman" w:cs="Times New Roman"/>
                <w:sz w:val="20"/>
                <w:szCs w:val="20"/>
                <w:lang w:val="en-US" w:eastAsia="en-US"/>
              </w:rPr>
            </w:pPr>
          </w:p>
        </w:tc>
        <w:tc>
          <w:tcPr>
            <w:tcW w:w="1040" w:type="dxa"/>
            <w:tcBorders>
              <w:top w:val="nil"/>
              <w:left w:val="nil"/>
              <w:bottom w:val="nil"/>
              <w:right w:val="nil"/>
            </w:tcBorders>
            <w:shd w:val="clear" w:color="auto" w:fill="auto"/>
            <w:vAlign w:val="center"/>
            <w:hideMark/>
          </w:tcPr>
          <w:p w14:paraId="18579299" w14:textId="77777777" w:rsidR="005D0FAE" w:rsidRPr="003B625E" w:rsidRDefault="005D0FAE" w:rsidP="00E95546">
            <w:pPr>
              <w:spacing w:before="0" w:after="0"/>
              <w:ind w:right="57" w:firstLine="0"/>
              <w:jc w:val="center"/>
              <w:rPr>
                <w:rFonts w:ascii="Times New Roman" w:eastAsia="Times New Roman" w:hAnsi="Times New Roman" w:cs="Times New Roman"/>
                <w:sz w:val="20"/>
                <w:szCs w:val="20"/>
                <w:lang w:val="en-US" w:eastAsia="en-US"/>
              </w:rPr>
            </w:pPr>
          </w:p>
        </w:tc>
      </w:tr>
      <w:tr w:rsidR="003E0485" w14:paraId="14BFB691" w14:textId="77777777" w:rsidTr="00FA311D">
        <w:trPr>
          <w:trHeight w:val="291"/>
        </w:trPr>
        <w:tc>
          <w:tcPr>
            <w:tcW w:w="1242" w:type="dxa"/>
            <w:tcBorders>
              <w:top w:val="nil"/>
              <w:left w:val="nil"/>
              <w:bottom w:val="nil"/>
              <w:right w:val="nil"/>
            </w:tcBorders>
            <w:shd w:val="clear" w:color="auto" w:fill="auto"/>
            <w:noWrap/>
            <w:vAlign w:val="bottom"/>
            <w:hideMark/>
          </w:tcPr>
          <w:p w14:paraId="72416952" w14:textId="77777777" w:rsidR="005D0FAE" w:rsidRPr="003B625E" w:rsidRDefault="005D0FAE" w:rsidP="00C14178">
            <w:pPr>
              <w:spacing w:before="0" w:after="0"/>
              <w:ind w:right="57" w:firstLine="0"/>
              <w:jc w:val="left"/>
              <w:rPr>
                <w:rFonts w:ascii="Times New Roman" w:eastAsia="Times New Roman" w:hAnsi="Times New Roman" w:cs="Times New Roman"/>
                <w:sz w:val="20"/>
                <w:szCs w:val="20"/>
                <w:lang w:val="en-US" w:eastAsia="en-US"/>
              </w:rPr>
            </w:pPr>
          </w:p>
        </w:tc>
        <w:tc>
          <w:tcPr>
            <w:tcW w:w="5846" w:type="dxa"/>
            <w:tcBorders>
              <w:top w:val="nil"/>
              <w:left w:val="nil"/>
              <w:bottom w:val="nil"/>
              <w:right w:val="nil"/>
            </w:tcBorders>
            <w:shd w:val="clear" w:color="auto" w:fill="auto"/>
            <w:noWrap/>
            <w:vAlign w:val="bottom"/>
            <w:hideMark/>
          </w:tcPr>
          <w:p w14:paraId="52725ECE" w14:textId="77777777" w:rsidR="005D0FAE" w:rsidRPr="003B625E" w:rsidRDefault="005D0FAE" w:rsidP="00C14178">
            <w:pPr>
              <w:spacing w:before="0" w:after="0"/>
              <w:ind w:right="57" w:firstLine="0"/>
              <w:jc w:val="left"/>
              <w:rPr>
                <w:rFonts w:ascii="Times New Roman" w:eastAsia="Times New Roman" w:hAnsi="Times New Roman" w:cs="Times New Roman"/>
                <w:sz w:val="20"/>
                <w:szCs w:val="20"/>
                <w:lang w:val="en-US" w:eastAsia="en-US"/>
              </w:rPr>
            </w:pPr>
          </w:p>
        </w:tc>
        <w:tc>
          <w:tcPr>
            <w:tcW w:w="992" w:type="dxa"/>
            <w:tcBorders>
              <w:top w:val="nil"/>
              <w:left w:val="nil"/>
              <w:bottom w:val="nil"/>
              <w:right w:val="nil"/>
            </w:tcBorders>
            <w:shd w:val="clear" w:color="auto" w:fill="auto"/>
            <w:noWrap/>
            <w:vAlign w:val="bottom"/>
            <w:hideMark/>
          </w:tcPr>
          <w:p w14:paraId="08ABF3F5" w14:textId="77777777" w:rsidR="005D0FAE" w:rsidRPr="003B625E" w:rsidRDefault="005D0FAE" w:rsidP="00E95546">
            <w:pPr>
              <w:spacing w:before="0" w:after="0"/>
              <w:ind w:right="57" w:firstLine="0"/>
              <w:jc w:val="center"/>
              <w:rPr>
                <w:rFonts w:ascii="Times New Roman" w:eastAsia="Times New Roman" w:hAnsi="Times New Roman" w:cs="Times New Roman"/>
                <w:sz w:val="20"/>
                <w:szCs w:val="20"/>
                <w:lang w:val="en-US" w:eastAsia="en-US"/>
              </w:rPr>
            </w:pPr>
          </w:p>
        </w:tc>
        <w:tc>
          <w:tcPr>
            <w:tcW w:w="1369" w:type="dxa"/>
            <w:tcBorders>
              <w:top w:val="nil"/>
              <w:left w:val="nil"/>
              <w:bottom w:val="nil"/>
              <w:right w:val="nil"/>
            </w:tcBorders>
            <w:shd w:val="clear" w:color="auto" w:fill="auto"/>
            <w:noWrap/>
            <w:vAlign w:val="bottom"/>
            <w:hideMark/>
          </w:tcPr>
          <w:p w14:paraId="47BABFCA" w14:textId="77777777" w:rsidR="005D0FAE" w:rsidRPr="003B625E" w:rsidRDefault="005D0FAE" w:rsidP="00E95546">
            <w:pPr>
              <w:spacing w:before="0" w:after="0"/>
              <w:ind w:right="57" w:firstLine="0"/>
              <w:jc w:val="center"/>
              <w:rPr>
                <w:rFonts w:ascii="Times New Roman" w:eastAsia="Times New Roman" w:hAnsi="Times New Roman" w:cs="Times New Roman"/>
                <w:sz w:val="20"/>
                <w:szCs w:val="20"/>
                <w:lang w:val="en-US" w:eastAsia="en-US"/>
              </w:rPr>
            </w:pPr>
          </w:p>
        </w:tc>
        <w:tc>
          <w:tcPr>
            <w:tcW w:w="1040" w:type="dxa"/>
            <w:tcBorders>
              <w:top w:val="nil"/>
              <w:left w:val="nil"/>
              <w:bottom w:val="nil"/>
              <w:right w:val="nil"/>
            </w:tcBorders>
            <w:shd w:val="clear" w:color="auto" w:fill="auto"/>
            <w:noWrap/>
            <w:vAlign w:val="bottom"/>
            <w:hideMark/>
          </w:tcPr>
          <w:p w14:paraId="625C94A7" w14:textId="77777777" w:rsidR="005D0FAE" w:rsidRPr="003B625E" w:rsidRDefault="005D0FAE" w:rsidP="00E95546">
            <w:pPr>
              <w:spacing w:before="0" w:after="0"/>
              <w:ind w:right="57" w:firstLine="0"/>
              <w:jc w:val="center"/>
              <w:rPr>
                <w:rFonts w:ascii="Times New Roman" w:eastAsia="Times New Roman" w:hAnsi="Times New Roman" w:cs="Times New Roman"/>
                <w:sz w:val="20"/>
                <w:szCs w:val="20"/>
                <w:lang w:val="en-US" w:eastAsia="en-US"/>
              </w:rPr>
            </w:pPr>
          </w:p>
        </w:tc>
      </w:tr>
      <w:tr w:rsidR="003E0485" w14:paraId="34086098" w14:textId="77777777" w:rsidTr="00FA311D">
        <w:trPr>
          <w:trHeight w:val="291"/>
        </w:trPr>
        <w:tc>
          <w:tcPr>
            <w:tcW w:w="10489" w:type="dxa"/>
            <w:gridSpan w:val="5"/>
            <w:tcBorders>
              <w:top w:val="nil"/>
              <w:left w:val="nil"/>
              <w:bottom w:val="nil"/>
              <w:right w:val="nil"/>
            </w:tcBorders>
            <w:shd w:val="clear" w:color="auto" w:fill="auto"/>
            <w:noWrap/>
            <w:vAlign w:val="center"/>
            <w:hideMark/>
          </w:tcPr>
          <w:p w14:paraId="19CBA1BC" w14:textId="77777777" w:rsidR="005D0FAE" w:rsidRPr="003B625E" w:rsidRDefault="00000000" w:rsidP="00C14178">
            <w:pPr>
              <w:spacing w:before="0" w:after="0"/>
              <w:ind w:right="57" w:firstLine="0"/>
              <w:jc w:val="left"/>
              <w:rPr>
                <w:rFonts w:ascii="Calibri" w:eastAsia="Times New Roman" w:hAnsi="Calibri" w:cs="Calibri"/>
                <w:b/>
                <w:bCs/>
                <w:color w:val="000000"/>
                <w:szCs w:val="22"/>
                <w:lang w:val="en-US" w:eastAsia="en-US"/>
              </w:rPr>
            </w:pPr>
            <w:r w:rsidRPr="003B625E">
              <w:rPr>
                <w:rFonts w:ascii="Calibri" w:eastAsia="Times New Roman" w:hAnsi="Calibri" w:cs="Calibri"/>
                <w:b/>
                <w:bCs/>
                <w:color w:val="000000"/>
                <w:szCs w:val="22"/>
                <w:lang w:val="en-US" w:eastAsia="en-US"/>
              </w:rPr>
              <w:t>Bugetul proiectului va fi exprimat doar in RON</w:t>
            </w:r>
            <w:r w:rsidR="001C20EA">
              <w:rPr>
                <w:rFonts w:ascii="Calibri" w:eastAsia="Times New Roman" w:hAnsi="Calibri" w:cs="Calibri"/>
                <w:b/>
                <w:bCs/>
                <w:color w:val="000000"/>
                <w:szCs w:val="22"/>
                <w:lang w:val="en-US" w:eastAsia="en-US"/>
              </w:rPr>
              <w:t>, cu 2 zecimale</w:t>
            </w:r>
            <w:r w:rsidRPr="003B625E">
              <w:rPr>
                <w:rFonts w:ascii="Calibri" w:eastAsia="Times New Roman" w:hAnsi="Calibri" w:cs="Calibri"/>
                <w:b/>
                <w:bCs/>
                <w:color w:val="000000"/>
                <w:szCs w:val="22"/>
                <w:lang w:val="en-US" w:eastAsia="en-US"/>
              </w:rPr>
              <w:t>.</w:t>
            </w:r>
          </w:p>
        </w:tc>
      </w:tr>
      <w:tr w:rsidR="003E0485" w14:paraId="0C053F76" w14:textId="77777777" w:rsidTr="00FA311D">
        <w:trPr>
          <w:trHeight w:val="291"/>
        </w:trPr>
        <w:tc>
          <w:tcPr>
            <w:tcW w:w="1242" w:type="dxa"/>
            <w:tcBorders>
              <w:top w:val="nil"/>
              <w:left w:val="nil"/>
              <w:bottom w:val="nil"/>
              <w:right w:val="nil"/>
            </w:tcBorders>
            <w:shd w:val="clear" w:color="auto" w:fill="auto"/>
            <w:noWrap/>
            <w:vAlign w:val="center"/>
            <w:hideMark/>
          </w:tcPr>
          <w:p w14:paraId="406E8302" w14:textId="77777777" w:rsidR="005D0FAE" w:rsidRPr="003B625E" w:rsidRDefault="005D0FAE" w:rsidP="00C14178">
            <w:pPr>
              <w:spacing w:before="0" w:after="0"/>
              <w:ind w:right="57" w:firstLine="0"/>
              <w:jc w:val="left"/>
              <w:rPr>
                <w:rFonts w:ascii="Calibri" w:eastAsia="Times New Roman" w:hAnsi="Calibri" w:cs="Calibri"/>
                <w:b/>
                <w:bCs/>
                <w:color w:val="000000"/>
                <w:szCs w:val="22"/>
                <w:lang w:val="en-US" w:eastAsia="en-US"/>
              </w:rPr>
            </w:pPr>
          </w:p>
        </w:tc>
        <w:tc>
          <w:tcPr>
            <w:tcW w:w="5846" w:type="dxa"/>
            <w:tcBorders>
              <w:top w:val="nil"/>
              <w:left w:val="nil"/>
              <w:bottom w:val="nil"/>
              <w:right w:val="nil"/>
            </w:tcBorders>
            <w:shd w:val="clear" w:color="auto" w:fill="auto"/>
            <w:noWrap/>
            <w:vAlign w:val="bottom"/>
            <w:hideMark/>
          </w:tcPr>
          <w:p w14:paraId="6AA4AAC2" w14:textId="77777777" w:rsidR="005D0FAE" w:rsidRPr="003B625E" w:rsidRDefault="005D0FAE" w:rsidP="00C14178">
            <w:pPr>
              <w:spacing w:before="0" w:after="0"/>
              <w:ind w:right="57" w:firstLine="0"/>
              <w:jc w:val="left"/>
              <w:rPr>
                <w:rFonts w:ascii="Times New Roman" w:eastAsia="Times New Roman" w:hAnsi="Times New Roman" w:cs="Times New Roman"/>
                <w:sz w:val="20"/>
                <w:szCs w:val="20"/>
                <w:lang w:val="en-US" w:eastAsia="en-US"/>
              </w:rPr>
            </w:pPr>
          </w:p>
        </w:tc>
        <w:tc>
          <w:tcPr>
            <w:tcW w:w="992" w:type="dxa"/>
            <w:tcBorders>
              <w:top w:val="nil"/>
              <w:left w:val="nil"/>
              <w:bottom w:val="nil"/>
              <w:right w:val="nil"/>
            </w:tcBorders>
            <w:shd w:val="clear" w:color="auto" w:fill="auto"/>
            <w:noWrap/>
            <w:vAlign w:val="bottom"/>
            <w:hideMark/>
          </w:tcPr>
          <w:p w14:paraId="4A37B5CF" w14:textId="77777777" w:rsidR="005D0FAE" w:rsidRPr="003B625E" w:rsidRDefault="005D0FAE" w:rsidP="00E95546">
            <w:pPr>
              <w:spacing w:before="0" w:after="0"/>
              <w:ind w:right="57" w:firstLine="0"/>
              <w:jc w:val="center"/>
              <w:rPr>
                <w:rFonts w:ascii="Times New Roman" w:eastAsia="Times New Roman" w:hAnsi="Times New Roman" w:cs="Times New Roman"/>
                <w:sz w:val="20"/>
                <w:szCs w:val="20"/>
                <w:lang w:val="en-US" w:eastAsia="en-US"/>
              </w:rPr>
            </w:pPr>
          </w:p>
        </w:tc>
        <w:tc>
          <w:tcPr>
            <w:tcW w:w="1369" w:type="dxa"/>
            <w:tcBorders>
              <w:top w:val="nil"/>
              <w:left w:val="nil"/>
              <w:bottom w:val="nil"/>
              <w:right w:val="nil"/>
            </w:tcBorders>
            <w:shd w:val="clear" w:color="auto" w:fill="auto"/>
            <w:noWrap/>
            <w:vAlign w:val="bottom"/>
            <w:hideMark/>
          </w:tcPr>
          <w:p w14:paraId="56469E2A" w14:textId="77777777" w:rsidR="005D0FAE" w:rsidRPr="003B625E" w:rsidRDefault="005D0FAE" w:rsidP="00E95546">
            <w:pPr>
              <w:spacing w:before="0" w:after="0"/>
              <w:ind w:right="57" w:firstLine="0"/>
              <w:jc w:val="center"/>
              <w:rPr>
                <w:rFonts w:ascii="Times New Roman" w:eastAsia="Times New Roman" w:hAnsi="Times New Roman" w:cs="Times New Roman"/>
                <w:sz w:val="20"/>
                <w:szCs w:val="20"/>
                <w:lang w:val="en-US" w:eastAsia="en-US"/>
              </w:rPr>
            </w:pPr>
          </w:p>
        </w:tc>
        <w:tc>
          <w:tcPr>
            <w:tcW w:w="1040" w:type="dxa"/>
            <w:tcBorders>
              <w:top w:val="nil"/>
              <w:left w:val="nil"/>
              <w:bottom w:val="nil"/>
              <w:right w:val="nil"/>
            </w:tcBorders>
            <w:shd w:val="clear" w:color="auto" w:fill="auto"/>
            <w:noWrap/>
            <w:vAlign w:val="bottom"/>
            <w:hideMark/>
          </w:tcPr>
          <w:p w14:paraId="6E2E9489" w14:textId="77777777" w:rsidR="005D0FAE" w:rsidRPr="003B625E" w:rsidRDefault="005D0FAE" w:rsidP="00E95546">
            <w:pPr>
              <w:spacing w:before="0" w:after="0"/>
              <w:ind w:right="57" w:firstLine="0"/>
              <w:jc w:val="center"/>
              <w:rPr>
                <w:rFonts w:ascii="Times New Roman" w:eastAsia="Times New Roman" w:hAnsi="Times New Roman" w:cs="Times New Roman"/>
                <w:sz w:val="20"/>
                <w:szCs w:val="20"/>
                <w:lang w:val="en-US" w:eastAsia="en-US"/>
              </w:rPr>
            </w:pPr>
          </w:p>
        </w:tc>
      </w:tr>
      <w:tr w:rsidR="003E0485" w14:paraId="4AEBF4A3" w14:textId="77777777" w:rsidTr="00FA311D">
        <w:trPr>
          <w:trHeight w:val="291"/>
        </w:trPr>
        <w:tc>
          <w:tcPr>
            <w:tcW w:w="10489" w:type="dxa"/>
            <w:gridSpan w:val="5"/>
            <w:tcBorders>
              <w:top w:val="nil"/>
              <w:left w:val="nil"/>
              <w:bottom w:val="nil"/>
              <w:right w:val="nil"/>
            </w:tcBorders>
            <w:shd w:val="clear" w:color="auto" w:fill="auto"/>
            <w:noWrap/>
            <w:vAlign w:val="bottom"/>
            <w:hideMark/>
          </w:tcPr>
          <w:p w14:paraId="406056BA" w14:textId="77777777" w:rsidR="005D0FAE" w:rsidRPr="003B625E" w:rsidRDefault="00000000" w:rsidP="00C14178">
            <w:pPr>
              <w:spacing w:before="0" w:after="0"/>
              <w:ind w:right="57" w:firstLine="0"/>
              <w:jc w:val="left"/>
              <w:rPr>
                <w:rFonts w:ascii="Calibri" w:eastAsia="Times New Roman" w:hAnsi="Calibri" w:cs="Calibri"/>
                <w:b/>
                <w:bCs/>
                <w:color w:val="000000"/>
                <w:szCs w:val="22"/>
                <w:lang w:val="en-US" w:eastAsia="en-US"/>
              </w:rPr>
            </w:pPr>
            <w:r w:rsidRPr="003B625E">
              <w:rPr>
                <w:rFonts w:ascii="Calibri" w:eastAsia="Times New Roman" w:hAnsi="Calibri" w:cs="Calibri"/>
                <w:b/>
                <w:bCs/>
                <w:color w:val="000000"/>
                <w:szCs w:val="22"/>
                <w:lang w:val="en-US" w:eastAsia="en-US"/>
              </w:rPr>
              <w:t>Un plan de afaceri nu trebuie sa contina in mod obligatoriu toate categoriile de cheltuieli eligibile</w:t>
            </w:r>
          </w:p>
        </w:tc>
      </w:tr>
      <w:tr w:rsidR="003E0485" w14:paraId="12EC055D" w14:textId="77777777" w:rsidTr="00FA311D">
        <w:trPr>
          <w:trHeight w:val="291"/>
        </w:trPr>
        <w:tc>
          <w:tcPr>
            <w:tcW w:w="10489" w:type="dxa"/>
            <w:gridSpan w:val="5"/>
            <w:tcBorders>
              <w:top w:val="nil"/>
              <w:left w:val="nil"/>
              <w:bottom w:val="nil"/>
              <w:right w:val="nil"/>
            </w:tcBorders>
            <w:shd w:val="clear" w:color="auto" w:fill="auto"/>
            <w:vAlign w:val="center"/>
            <w:hideMark/>
          </w:tcPr>
          <w:p w14:paraId="5914ED9A" w14:textId="77777777" w:rsidR="005D0FAE" w:rsidRPr="003B625E" w:rsidRDefault="00000000" w:rsidP="00C14178">
            <w:pPr>
              <w:spacing w:before="0" w:after="0"/>
              <w:ind w:right="57" w:firstLine="0"/>
              <w:jc w:val="left"/>
              <w:rPr>
                <w:rFonts w:ascii="Calibri" w:eastAsia="Times New Roman" w:hAnsi="Calibri" w:cs="Calibri"/>
                <w:b/>
                <w:bCs/>
                <w:color w:val="000000"/>
                <w:szCs w:val="22"/>
                <w:lang w:val="en-US" w:eastAsia="en-US"/>
              </w:rPr>
            </w:pPr>
            <w:proofErr w:type="gramStart"/>
            <w:r w:rsidRPr="003B625E">
              <w:rPr>
                <w:rFonts w:ascii="Calibri" w:eastAsia="Times New Roman" w:hAnsi="Calibri" w:cs="Calibri"/>
                <w:b/>
                <w:bCs/>
                <w:color w:val="000000"/>
                <w:szCs w:val="22"/>
                <w:lang w:val="en-US" w:eastAsia="en-US"/>
              </w:rPr>
              <w:t>mentionate  mai</w:t>
            </w:r>
            <w:proofErr w:type="gramEnd"/>
            <w:r w:rsidRPr="003B625E">
              <w:rPr>
                <w:rFonts w:ascii="Calibri" w:eastAsia="Times New Roman" w:hAnsi="Calibri" w:cs="Calibri"/>
                <w:b/>
                <w:bCs/>
                <w:color w:val="000000"/>
                <w:szCs w:val="22"/>
                <w:lang w:val="en-US" w:eastAsia="en-US"/>
              </w:rPr>
              <w:t xml:space="preserve"> sus. Cheltuielile sunt eligibile in masura in care sunt necesare activitatilor eligibile</w:t>
            </w:r>
          </w:p>
        </w:tc>
      </w:tr>
      <w:tr w:rsidR="003E0485" w14:paraId="3FE569C5" w14:textId="77777777" w:rsidTr="00FA311D">
        <w:trPr>
          <w:trHeight w:val="291"/>
        </w:trPr>
        <w:tc>
          <w:tcPr>
            <w:tcW w:w="10489" w:type="dxa"/>
            <w:gridSpan w:val="5"/>
            <w:tcBorders>
              <w:top w:val="nil"/>
              <w:left w:val="nil"/>
              <w:bottom w:val="nil"/>
              <w:right w:val="nil"/>
            </w:tcBorders>
            <w:shd w:val="clear" w:color="auto" w:fill="auto"/>
            <w:vAlign w:val="center"/>
            <w:hideMark/>
          </w:tcPr>
          <w:p w14:paraId="03968127" w14:textId="77777777" w:rsidR="005D0FAE" w:rsidRPr="003B625E" w:rsidRDefault="00000000" w:rsidP="00C14178">
            <w:pPr>
              <w:spacing w:before="0" w:after="0"/>
              <w:ind w:right="57" w:firstLine="0"/>
              <w:jc w:val="left"/>
              <w:rPr>
                <w:rFonts w:ascii="Calibri" w:eastAsia="Times New Roman" w:hAnsi="Calibri" w:cs="Calibri"/>
                <w:b/>
                <w:bCs/>
                <w:color w:val="000000"/>
                <w:szCs w:val="22"/>
                <w:lang w:val="en-US" w:eastAsia="en-US"/>
              </w:rPr>
            </w:pPr>
            <w:r w:rsidRPr="003B625E">
              <w:rPr>
                <w:rFonts w:ascii="Calibri" w:eastAsia="Times New Roman" w:hAnsi="Calibri" w:cs="Calibri"/>
                <w:b/>
                <w:bCs/>
                <w:color w:val="000000"/>
                <w:szCs w:val="22"/>
                <w:lang w:val="en-US" w:eastAsia="en-US"/>
              </w:rPr>
              <w:t xml:space="preserve">ale </w:t>
            </w:r>
            <w:proofErr w:type="gramStart"/>
            <w:r w:rsidRPr="003B625E">
              <w:rPr>
                <w:rFonts w:ascii="Calibri" w:eastAsia="Times New Roman" w:hAnsi="Calibri" w:cs="Calibri"/>
                <w:b/>
                <w:bCs/>
                <w:color w:val="000000"/>
                <w:szCs w:val="22"/>
                <w:lang w:val="en-US" w:eastAsia="en-US"/>
              </w:rPr>
              <w:t>proiectului  si</w:t>
            </w:r>
            <w:proofErr w:type="gramEnd"/>
            <w:r w:rsidRPr="003B625E">
              <w:rPr>
                <w:rFonts w:ascii="Calibri" w:eastAsia="Times New Roman" w:hAnsi="Calibri" w:cs="Calibri"/>
                <w:b/>
                <w:bCs/>
                <w:color w:val="000000"/>
                <w:szCs w:val="22"/>
                <w:lang w:val="en-US" w:eastAsia="en-US"/>
              </w:rPr>
              <w:t xml:space="preserve"> </w:t>
            </w:r>
            <w:proofErr w:type="gramStart"/>
            <w:r w:rsidRPr="003B625E">
              <w:rPr>
                <w:rFonts w:ascii="Calibri" w:eastAsia="Times New Roman" w:hAnsi="Calibri" w:cs="Calibri"/>
                <w:b/>
                <w:bCs/>
                <w:color w:val="000000"/>
                <w:szCs w:val="22"/>
                <w:lang w:val="en-US" w:eastAsia="en-US"/>
              </w:rPr>
              <w:t>se  regasesc</w:t>
            </w:r>
            <w:proofErr w:type="gramEnd"/>
            <w:r w:rsidRPr="003B625E">
              <w:rPr>
                <w:rFonts w:ascii="Calibri" w:eastAsia="Times New Roman" w:hAnsi="Calibri" w:cs="Calibri"/>
                <w:b/>
                <w:bCs/>
                <w:color w:val="000000"/>
                <w:szCs w:val="22"/>
                <w:lang w:val="en-US" w:eastAsia="en-US"/>
              </w:rPr>
              <w:t xml:space="preserve"> in lista de cheltuieli de mai sus.</w:t>
            </w:r>
          </w:p>
        </w:tc>
      </w:tr>
      <w:tr w:rsidR="003E0485" w14:paraId="5E36526A" w14:textId="77777777" w:rsidTr="00FA311D">
        <w:trPr>
          <w:trHeight w:val="291"/>
        </w:trPr>
        <w:tc>
          <w:tcPr>
            <w:tcW w:w="1242" w:type="dxa"/>
            <w:tcBorders>
              <w:top w:val="nil"/>
              <w:left w:val="nil"/>
              <w:bottom w:val="nil"/>
              <w:right w:val="nil"/>
            </w:tcBorders>
            <w:shd w:val="clear" w:color="auto" w:fill="auto"/>
            <w:noWrap/>
            <w:vAlign w:val="center"/>
            <w:hideMark/>
          </w:tcPr>
          <w:p w14:paraId="5F1771AC" w14:textId="77777777" w:rsidR="005D0FAE" w:rsidRPr="003B625E" w:rsidRDefault="005D0FAE" w:rsidP="00C14178">
            <w:pPr>
              <w:spacing w:before="0" w:after="0"/>
              <w:ind w:right="57" w:firstLine="0"/>
              <w:jc w:val="left"/>
              <w:rPr>
                <w:rFonts w:ascii="Calibri" w:eastAsia="Times New Roman" w:hAnsi="Calibri" w:cs="Calibri"/>
                <w:b/>
                <w:bCs/>
                <w:color w:val="000000"/>
                <w:szCs w:val="22"/>
                <w:lang w:val="en-US" w:eastAsia="en-US"/>
              </w:rPr>
            </w:pPr>
          </w:p>
        </w:tc>
        <w:tc>
          <w:tcPr>
            <w:tcW w:w="5846" w:type="dxa"/>
            <w:tcBorders>
              <w:top w:val="nil"/>
              <w:left w:val="nil"/>
              <w:bottom w:val="nil"/>
              <w:right w:val="nil"/>
            </w:tcBorders>
            <w:shd w:val="clear" w:color="auto" w:fill="auto"/>
            <w:noWrap/>
            <w:vAlign w:val="bottom"/>
            <w:hideMark/>
          </w:tcPr>
          <w:p w14:paraId="2170BBC9" w14:textId="77777777" w:rsidR="005D0FAE" w:rsidRPr="003B625E" w:rsidRDefault="005D0FAE" w:rsidP="00C14178">
            <w:pPr>
              <w:spacing w:before="0" w:after="0"/>
              <w:ind w:right="57" w:firstLine="0"/>
              <w:jc w:val="left"/>
              <w:rPr>
                <w:rFonts w:ascii="Times New Roman" w:eastAsia="Times New Roman" w:hAnsi="Times New Roman" w:cs="Times New Roman"/>
                <w:sz w:val="20"/>
                <w:szCs w:val="20"/>
                <w:lang w:val="en-US" w:eastAsia="en-US"/>
              </w:rPr>
            </w:pPr>
          </w:p>
        </w:tc>
        <w:tc>
          <w:tcPr>
            <w:tcW w:w="992" w:type="dxa"/>
            <w:tcBorders>
              <w:top w:val="nil"/>
              <w:left w:val="nil"/>
              <w:bottom w:val="nil"/>
              <w:right w:val="nil"/>
            </w:tcBorders>
            <w:shd w:val="clear" w:color="auto" w:fill="auto"/>
            <w:noWrap/>
            <w:vAlign w:val="bottom"/>
            <w:hideMark/>
          </w:tcPr>
          <w:p w14:paraId="7CE0E1DC" w14:textId="77777777" w:rsidR="005D0FAE" w:rsidRPr="003B625E" w:rsidRDefault="005D0FAE" w:rsidP="00E95546">
            <w:pPr>
              <w:spacing w:before="0" w:after="0"/>
              <w:ind w:right="57" w:firstLine="0"/>
              <w:jc w:val="center"/>
              <w:rPr>
                <w:rFonts w:ascii="Times New Roman" w:eastAsia="Times New Roman" w:hAnsi="Times New Roman" w:cs="Times New Roman"/>
                <w:sz w:val="20"/>
                <w:szCs w:val="20"/>
                <w:lang w:val="en-US" w:eastAsia="en-US"/>
              </w:rPr>
            </w:pPr>
          </w:p>
        </w:tc>
        <w:tc>
          <w:tcPr>
            <w:tcW w:w="1369" w:type="dxa"/>
            <w:tcBorders>
              <w:top w:val="nil"/>
              <w:left w:val="nil"/>
              <w:bottom w:val="nil"/>
              <w:right w:val="nil"/>
            </w:tcBorders>
            <w:shd w:val="clear" w:color="auto" w:fill="auto"/>
            <w:noWrap/>
            <w:vAlign w:val="bottom"/>
            <w:hideMark/>
          </w:tcPr>
          <w:p w14:paraId="5A45BEF0" w14:textId="77777777" w:rsidR="005D0FAE" w:rsidRPr="003B625E" w:rsidRDefault="005D0FAE" w:rsidP="00E95546">
            <w:pPr>
              <w:spacing w:before="0" w:after="0"/>
              <w:ind w:right="57" w:firstLine="0"/>
              <w:jc w:val="center"/>
              <w:rPr>
                <w:rFonts w:ascii="Times New Roman" w:eastAsia="Times New Roman" w:hAnsi="Times New Roman" w:cs="Times New Roman"/>
                <w:sz w:val="20"/>
                <w:szCs w:val="20"/>
                <w:lang w:val="en-US" w:eastAsia="en-US"/>
              </w:rPr>
            </w:pPr>
          </w:p>
        </w:tc>
        <w:tc>
          <w:tcPr>
            <w:tcW w:w="1040" w:type="dxa"/>
            <w:tcBorders>
              <w:top w:val="nil"/>
              <w:left w:val="nil"/>
              <w:bottom w:val="nil"/>
              <w:right w:val="nil"/>
            </w:tcBorders>
            <w:shd w:val="clear" w:color="auto" w:fill="auto"/>
            <w:noWrap/>
            <w:vAlign w:val="bottom"/>
            <w:hideMark/>
          </w:tcPr>
          <w:p w14:paraId="40BAED81" w14:textId="77777777" w:rsidR="005D0FAE" w:rsidRPr="003B625E" w:rsidRDefault="005D0FAE" w:rsidP="00E95546">
            <w:pPr>
              <w:spacing w:before="0" w:after="0"/>
              <w:ind w:right="57" w:firstLine="0"/>
              <w:jc w:val="center"/>
              <w:rPr>
                <w:rFonts w:ascii="Times New Roman" w:eastAsia="Times New Roman" w:hAnsi="Times New Roman" w:cs="Times New Roman"/>
                <w:sz w:val="20"/>
                <w:szCs w:val="20"/>
                <w:lang w:val="en-US" w:eastAsia="en-US"/>
              </w:rPr>
            </w:pPr>
          </w:p>
        </w:tc>
      </w:tr>
    </w:tbl>
    <w:p w14:paraId="651B3C5B" w14:textId="77777777" w:rsidR="00DC68EB" w:rsidRDefault="00DC68EB" w:rsidP="00367579">
      <w:pPr>
        <w:spacing w:line="276" w:lineRule="auto"/>
        <w:ind w:right="57" w:firstLine="0"/>
        <w:rPr>
          <w:rStyle w:val="SubtleReference"/>
          <w:rFonts w:ascii="Calibri" w:hAnsi="Calibri" w:cs="Calibri"/>
          <w:b/>
          <w:smallCaps w:val="0"/>
          <w:color w:val="auto"/>
          <w:szCs w:val="22"/>
          <w:u w:val="single"/>
        </w:rPr>
      </w:pPr>
    </w:p>
    <w:sectPr w:rsidR="00DC68EB" w:rsidSect="008924ED">
      <w:headerReference w:type="even" r:id="rId8"/>
      <w:headerReference w:type="default" r:id="rId9"/>
      <w:footerReference w:type="even" r:id="rId10"/>
      <w:footerReference w:type="default" r:id="rId11"/>
      <w:headerReference w:type="first" r:id="rId12"/>
      <w:footerReference w:type="first" r:id="rId13"/>
      <w:type w:val="nextColumn"/>
      <w:pgSz w:w="11906" w:h="16838" w:code="9"/>
      <w:pgMar w:top="1418" w:right="566" w:bottom="709" w:left="851" w:header="5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3CED9" w14:textId="77777777" w:rsidR="00527415" w:rsidRDefault="00527415">
      <w:pPr>
        <w:spacing w:before="0" w:after="0"/>
      </w:pPr>
      <w:r>
        <w:separator/>
      </w:r>
    </w:p>
  </w:endnote>
  <w:endnote w:type="continuationSeparator" w:id="0">
    <w:p w14:paraId="328A8020" w14:textId="77777777" w:rsidR="00527415" w:rsidRDefault="005274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9126C" w14:textId="77777777" w:rsidR="00FD1627" w:rsidRDefault="00FD1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1FC08" w14:textId="77777777" w:rsidR="007866D2" w:rsidRDefault="00000000">
    <w:pPr>
      <w:pStyle w:val="Footer"/>
    </w:pPr>
    <w:r>
      <w:rPr>
        <w:noProof/>
        <w14:ligatures w14:val="standardContextual"/>
      </w:rPr>
      <w:drawing>
        <wp:anchor distT="0" distB="0" distL="114300" distR="114300" simplePos="0" relativeHeight="251657216" behindDoc="0" locked="0" layoutInCell="1" allowOverlap="1" wp14:anchorId="04F9A659" wp14:editId="786F62BF">
          <wp:simplePos x="0" y="0"/>
          <wp:positionH relativeFrom="column">
            <wp:posOffset>5384165</wp:posOffset>
          </wp:positionH>
          <wp:positionV relativeFrom="paragraph">
            <wp:posOffset>83820</wp:posOffset>
          </wp:positionV>
          <wp:extent cx="771525" cy="928926"/>
          <wp:effectExtent l="0" t="0" r="0" b="5080"/>
          <wp:wrapNone/>
          <wp:docPr id="16991474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147496"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84" cy="931766"/>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7422">
      <w:rPr>
        <w:noProof/>
      </w:rPr>
      <w:drawing>
        <wp:inline distT="0" distB="0" distL="0" distR="0" wp14:anchorId="642C1EFD" wp14:editId="0BADB571">
          <wp:extent cx="1438275" cy="828675"/>
          <wp:effectExtent l="0" t="0" r="9525" b="9525"/>
          <wp:docPr id="20979899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989971" name="Picture 3"/>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38275" cy="828675"/>
                  </a:xfrm>
                  <a:prstGeom prst="rect">
                    <a:avLst/>
                  </a:prstGeom>
                  <a:noFill/>
                  <a:ln>
                    <a:noFill/>
                  </a:ln>
                </pic:spPr>
              </pic:pic>
            </a:graphicData>
          </a:graphic>
        </wp:inline>
      </w:drawing>
    </w:r>
  </w:p>
  <w:p w14:paraId="619EA57B" w14:textId="77777777" w:rsidR="007866D2" w:rsidRDefault="00000000" w:rsidP="00C43224">
    <w:pPr>
      <w:pStyle w:val="Footer"/>
      <w:spacing w:before="0"/>
      <w:jc w:val="center"/>
      <w:rPr>
        <w:sz w:val="16"/>
        <w:szCs w:val="16"/>
      </w:rPr>
    </w:pPr>
    <w:r>
      <w:rPr>
        <w:sz w:val="16"/>
        <w:szCs w:val="16"/>
      </w:rPr>
      <w:t>Titlu proiect: “</w:t>
    </w:r>
    <w:proofErr w:type="spellStart"/>
    <w:r w:rsidRPr="007866D2">
      <w:rPr>
        <w:sz w:val="16"/>
        <w:szCs w:val="16"/>
        <w:lang w:val="en-GB"/>
      </w:rPr>
      <w:t>Antreprenoriat</w:t>
    </w:r>
    <w:proofErr w:type="spellEnd"/>
    <w:r w:rsidRPr="007866D2">
      <w:rPr>
        <w:sz w:val="16"/>
        <w:szCs w:val="16"/>
        <w:lang w:val="en-GB"/>
      </w:rPr>
      <w:t xml:space="preserve"> cu impact social</w:t>
    </w:r>
    <w:r>
      <w:rPr>
        <w:sz w:val="16"/>
        <w:szCs w:val="16"/>
      </w:rPr>
      <w:t>”</w:t>
    </w:r>
  </w:p>
  <w:p w14:paraId="1E3F5313" w14:textId="77777777" w:rsidR="007866D2" w:rsidRDefault="00000000" w:rsidP="00C43224">
    <w:pPr>
      <w:pStyle w:val="Footer"/>
      <w:spacing w:before="0"/>
      <w:jc w:val="center"/>
      <w:rPr>
        <w:sz w:val="16"/>
        <w:szCs w:val="16"/>
      </w:rPr>
    </w:pPr>
    <w:r>
      <w:rPr>
        <w:sz w:val="16"/>
        <w:szCs w:val="16"/>
      </w:rPr>
      <w:t>COD SMIS: 316178</w:t>
    </w:r>
  </w:p>
  <w:p w14:paraId="7E62CF3F" w14:textId="77777777" w:rsidR="00C413C4" w:rsidRDefault="00000000" w:rsidP="00C43224">
    <w:pPr>
      <w:pStyle w:val="Footer"/>
      <w:spacing w:before="0"/>
      <w:jc w:val="center"/>
      <w:rPr>
        <w:sz w:val="16"/>
        <w:szCs w:val="16"/>
        <w:lang w:val="en-GB"/>
      </w:rPr>
    </w:pPr>
    <w:r>
      <w:rPr>
        <w:sz w:val="16"/>
        <w:szCs w:val="16"/>
      </w:rPr>
      <w:t xml:space="preserve">Titlu Apel: </w:t>
    </w:r>
    <w:proofErr w:type="spellStart"/>
    <w:r w:rsidRPr="007866D2">
      <w:rPr>
        <w:sz w:val="16"/>
        <w:szCs w:val="16"/>
        <w:lang w:val="en-GB"/>
      </w:rPr>
      <w:t>Sprijin</w:t>
    </w:r>
    <w:proofErr w:type="spellEnd"/>
    <w:r w:rsidRPr="007866D2">
      <w:rPr>
        <w:sz w:val="16"/>
        <w:szCs w:val="16"/>
        <w:lang w:val="en-GB"/>
      </w:rPr>
      <w:t xml:space="preserve"> </w:t>
    </w:r>
    <w:proofErr w:type="spellStart"/>
    <w:r w:rsidRPr="007866D2">
      <w:rPr>
        <w:sz w:val="16"/>
        <w:szCs w:val="16"/>
        <w:lang w:val="en-GB"/>
      </w:rPr>
      <w:t>pentru</w:t>
    </w:r>
    <w:proofErr w:type="spellEnd"/>
    <w:r w:rsidRPr="007866D2">
      <w:rPr>
        <w:sz w:val="16"/>
        <w:szCs w:val="16"/>
        <w:lang w:val="en-GB"/>
      </w:rPr>
      <w:t xml:space="preserve"> </w:t>
    </w:r>
    <w:proofErr w:type="spellStart"/>
    <w:r w:rsidRPr="007866D2">
      <w:rPr>
        <w:sz w:val="16"/>
        <w:szCs w:val="16"/>
        <w:lang w:val="en-GB"/>
      </w:rPr>
      <w:t>înființarea</w:t>
    </w:r>
    <w:proofErr w:type="spellEnd"/>
    <w:r w:rsidRPr="007866D2">
      <w:rPr>
        <w:sz w:val="16"/>
        <w:szCs w:val="16"/>
        <w:lang w:val="en-GB"/>
      </w:rPr>
      <w:t xml:space="preserve"> de </w:t>
    </w:r>
    <w:proofErr w:type="spellStart"/>
    <w:r w:rsidRPr="007866D2">
      <w:rPr>
        <w:sz w:val="16"/>
        <w:szCs w:val="16"/>
        <w:lang w:val="en-GB"/>
      </w:rPr>
      <w:t>întreprinderi</w:t>
    </w:r>
    <w:proofErr w:type="spellEnd"/>
    <w:r w:rsidRPr="007866D2">
      <w:rPr>
        <w:sz w:val="16"/>
        <w:szCs w:val="16"/>
        <w:lang w:val="en-GB"/>
      </w:rPr>
      <w:t xml:space="preserve"> </w:t>
    </w:r>
    <w:proofErr w:type="spellStart"/>
    <w:r w:rsidRPr="007866D2">
      <w:rPr>
        <w:sz w:val="16"/>
        <w:szCs w:val="16"/>
        <w:lang w:val="en-GB"/>
      </w:rPr>
      <w:t>sociale</w:t>
    </w:r>
    <w:proofErr w:type="spellEnd"/>
    <w:r w:rsidRPr="007866D2">
      <w:rPr>
        <w:sz w:val="16"/>
        <w:szCs w:val="16"/>
        <w:lang w:val="en-GB"/>
      </w:rPr>
      <w:t xml:space="preserve"> </w:t>
    </w:r>
    <w:proofErr w:type="spellStart"/>
    <w:r w:rsidRPr="007866D2">
      <w:rPr>
        <w:sz w:val="16"/>
        <w:szCs w:val="16"/>
        <w:lang w:val="en-GB"/>
      </w:rPr>
      <w:t>în</w:t>
    </w:r>
    <w:proofErr w:type="spellEnd"/>
    <w:r w:rsidRPr="007866D2">
      <w:rPr>
        <w:sz w:val="16"/>
        <w:szCs w:val="16"/>
        <w:lang w:val="en-GB"/>
      </w:rPr>
      <w:t xml:space="preserve"> </w:t>
    </w:r>
    <w:proofErr w:type="spellStart"/>
    <w:r w:rsidRPr="007866D2">
      <w:rPr>
        <w:sz w:val="16"/>
        <w:szCs w:val="16"/>
        <w:lang w:val="en-GB"/>
      </w:rPr>
      <w:t>mediul</w:t>
    </w:r>
    <w:proofErr w:type="spellEnd"/>
    <w:r w:rsidRPr="007866D2">
      <w:rPr>
        <w:sz w:val="16"/>
        <w:szCs w:val="16"/>
        <w:lang w:val="en-GB"/>
      </w:rPr>
      <w:t xml:space="preserve"> rural - </w:t>
    </w:r>
    <w:proofErr w:type="spellStart"/>
    <w:r w:rsidRPr="007866D2">
      <w:rPr>
        <w:sz w:val="16"/>
        <w:szCs w:val="16"/>
        <w:lang w:val="en-GB"/>
      </w:rPr>
      <w:t>Regiuni</w:t>
    </w:r>
    <w:proofErr w:type="spellEnd"/>
    <w:r w:rsidRPr="007866D2">
      <w:rPr>
        <w:sz w:val="16"/>
        <w:szCs w:val="16"/>
        <w:lang w:val="en-GB"/>
      </w:rPr>
      <w:t xml:space="preserve"> </w:t>
    </w:r>
    <w:proofErr w:type="spellStart"/>
    <w:r w:rsidRPr="007866D2">
      <w:rPr>
        <w:sz w:val="16"/>
        <w:szCs w:val="16"/>
        <w:lang w:val="en-GB"/>
      </w:rPr>
      <w:t>mai</w:t>
    </w:r>
    <w:proofErr w:type="spellEnd"/>
    <w:r w:rsidRPr="007866D2">
      <w:rPr>
        <w:sz w:val="16"/>
        <w:szCs w:val="16"/>
        <w:lang w:val="en-GB"/>
      </w:rPr>
      <w:t xml:space="preserve"> </w:t>
    </w:r>
    <w:proofErr w:type="spellStart"/>
    <w:r w:rsidRPr="007866D2">
      <w:rPr>
        <w:sz w:val="16"/>
        <w:szCs w:val="16"/>
        <w:lang w:val="en-GB"/>
      </w:rPr>
      <w:t>putin</w:t>
    </w:r>
    <w:proofErr w:type="spellEnd"/>
    <w:r w:rsidRPr="007866D2">
      <w:rPr>
        <w:sz w:val="16"/>
        <w:szCs w:val="16"/>
        <w:lang w:val="en-GB"/>
      </w:rPr>
      <w:t xml:space="preserve"> </w:t>
    </w:r>
    <w:proofErr w:type="spellStart"/>
    <w:r w:rsidRPr="007866D2">
      <w:rPr>
        <w:sz w:val="16"/>
        <w:szCs w:val="16"/>
        <w:lang w:val="en-GB"/>
      </w:rPr>
      <w:t>dezvoltate</w:t>
    </w:r>
    <w:proofErr w:type="spellEnd"/>
  </w:p>
  <w:p w14:paraId="2FB5B1CD" w14:textId="77777777" w:rsidR="00FD1627" w:rsidRDefault="00000000" w:rsidP="00C43224">
    <w:pPr>
      <w:pStyle w:val="Footer"/>
      <w:spacing w:before="0"/>
      <w:jc w:val="center"/>
      <w:rPr>
        <w:sz w:val="16"/>
        <w:szCs w:val="16"/>
        <w:lang w:val="en-GB"/>
      </w:rPr>
    </w:pPr>
    <w:proofErr w:type="spellStart"/>
    <w:r w:rsidRPr="00FD1627">
      <w:rPr>
        <w:sz w:val="16"/>
        <w:szCs w:val="16"/>
        <w:lang w:val="en-GB"/>
      </w:rPr>
      <w:t>Programul</w:t>
    </w:r>
    <w:proofErr w:type="spellEnd"/>
    <w:r w:rsidRPr="00FD1627">
      <w:rPr>
        <w:sz w:val="16"/>
        <w:szCs w:val="16"/>
        <w:lang w:val="en-GB"/>
      </w:rPr>
      <w:t xml:space="preserve"> </w:t>
    </w:r>
    <w:proofErr w:type="spellStart"/>
    <w:r w:rsidRPr="00FD1627">
      <w:rPr>
        <w:sz w:val="16"/>
        <w:szCs w:val="16"/>
        <w:lang w:val="en-GB"/>
      </w:rPr>
      <w:t>Incluziune</w:t>
    </w:r>
    <w:proofErr w:type="spellEnd"/>
    <w:r w:rsidRPr="00FD1627">
      <w:rPr>
        <w:sz w:val="16"/>
        <w:szCs w:val="16"/>
        <w:lang w:val="en-GB"/>
      </w:rPr>
      <w:t xml:space="preserve"> </w:t>
    </w:r>
    <w:proofErr w:type="spellStart"/>
    <w:r w:rsidRPr="00FD1627">
      <w:rPr>
        <w:sz w:val="16"/>
        <w:szCs w:val="16"/>
        <w:lang w:val="en-GB"/>
      </w:rPr>
      <w:t>și</w:t>
    </w:r>
    <w:proofErr w:type="spellEnd"/>
    <w:r w:rsidRPr="00FD1627">
      <w:rPr>
        <w:sz w:val="16"/>
        <w:szCs w:val="16"/>
        <w:lang w:val="en-GB"/>
      </w:rPr>
      <w:t xml:space="preserve"> </w:t>
    </w:r>
    <w:proofErr w:type="spellStart"/>
    <w:r w:rsidRPr="00FD1627">
      <w:rPr>
        <w:sz w:val="16"/>
        <w:szCs w:val="16"/>
        <w:lang w:val="en-GB"/>
      </w:rPr>
      <w:t>Demnitate</w:t>
    </w:r>
    <w:proofErr w:type="spellEnd"/>
    <w:r w:rsidRPr="00FD1627">
      <w:rPr>
        <w:sz w:val="16"/>
        <w:szCs w:val="16"/>
        <w:lang w:val="en-GB"/>
      </w:rPr>
      <w:t xml:space="preserve"> </w:t>
    </w:r>
    <w:proofErr w:type="spellStart"/>
    <w:r w:rsidRPr="00FD1627">
      <w:rPr>
        <w:sz w:val="16"/>
        <w:szCs w:val="16"/>
        <w:lang w:val="en-GB"/>
      </w:rPr>
      <w:t>Socială</w:t>
    </w:r>
    <w:proofErr w:type="spellEnd"/>
  </w:p>
  <w:p w14:paraId="6872E082" w14:textId="77777777" w:rsidR="007866D2" w:rsidRDefault="007866D2" w:rsidP="007866D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344EB" w14:textId="77777777" w:rsidR="00FD1627" w:rsidRDefault="00FD1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B099C" w14:textId="77777777" w:rsidR="00527415" w:rsidRDefault="00527415" w:rsidP="00DC15C6">
      <w:pPr>
        <w:spacing w:after="0"/>
      </w:pPr>
      <w:r>
        <w:separator/>
      </w:r>
    </w:p>
  </w:footnote>
  <w:footnote w:type="continuationSeparator" w:id="0">
    <w:p w14:paraId="7B51CD18" w14:textId="77777777" w:rsidR="00527415" w:rsidRDefault="00527415" w:rsidP="00DC15C6">
      <w:pPr>
        <w:spacing w:after="0"/>
      </w:pPr>
      <w:r>
        <w:continuationSeparator/>
      </w:r>
    </w:p>
  </w:footnote>
  <w:footnote w:type="continuationNotice" w:id="1">
    <w:p w14:paraId="0EAE3B44" w14:textId="77777777" w:rsidR="00527415" w:rsidRDefault="0052741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04E8F" w14:textId="77777777" w:rsidR="00FD1627" w:rsidRDefault="00FD1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CDCC0" w14:textId="77777777" w:rsidR="004307C0" w:rsidRDefault="00000000">
    <w:pPr>
      <w:pStyle w:val="Header"/>
    </w:pPr>
    <w:r>
      <w:rPr>
        <w:noProof/>
      </w:rPr>
      <w:drawing>
        <wp:anchor distT="0" distB="0" distL="114300" distR="114300" simplePos="0" relativeHeight="251658240" behindDoc="0" locked="0" layoutInCell="1" allowOverlap="1" wp14:anchorId="0740FDBE" wp14:editId="63531280">
          <wp:simplePos x="0" y="0"/>
          <wp:positionH relativeFrom="margin">
            <wp:posOffset>357282</wp:posOffset>
          </wp:positionH>
          <wp:positionV relativeFrom="margin">
            <wp:posOffset>-835079</wp:posOffset>
          </wp:positionV>
          <wp:extent cx="5586730" cy="774700"/>
          <wp:effectExtent l="0" t="0" r="0" b="6350"/>
          <wp:wrapSquare wrapText="bothSides"/>
          <wp:docPr id="2104062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062886" name="Picture 1"/>
                  <pic:cNvPicPr>
                    <a:picLocks noChangeAspect="1" noChangeArrowheads="1"/>
                  </pic:cNvPicPr>
                </pic:nvPicPr>
                <pic:blipFill>
                  <a:blip r:embed="rId1">
                    <a:extLst>
                      <a:ext uri="{28A0092B-C50C-407E-A947-70E740481C1C}">
                        <a14:useLocalDpi xmlns:a14="http://schemas.microsoft.com/office/drawing/2010/main" val="0"/>
                      </a:ext>
                    </a:extLst>
                  </a:blip>
                  <a:srcRect b="58346"/>
                  <a:stretch>
                    <a:fillRect/>
                  </a:stretch>
                </pic:blipFill>
                <pic:spPr bwMode="auto">
                  <a:xfrm>
                    <a:off x="0" y="0"/>
                    <a:ext cx="5586730" cy="774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5BD7EA0" w14:textId="77777777" w:rsidR="004307C0" w:rsidRDefault="004307C0" w:rsidP="00E95546">
    <w:pPr>
      <w:pStyle w:val="Header"/>
      <w:ind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A90F0" w14:textId="77777777" w:rsidR="00FD1627" w:rsidRDefault="00FD1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6E54"/>
    <w:multiLevelType w:val="hybridMultilevel"/>
    <w:tmpl w:val="B8A8A15E"/>
    <w:lvl w:ilvl="0" w:tplc="7068C5F2">
      <w:start w:val="1"/>
      <w:numFmt w:val="decimal"/>
      <w:lvlText w:val="%1."/>
      <w:lvlJc w:val="left"/>
      <w:pPr>
        <w:ind w:left="1068" w:hanging="360"/>
      </w:pPr>
      <w:rPr>
        <w:rFonts w:hint="default"/>
      </w:rPr>
    </w:lvl>
    <w:lvl w:ilvl="1" w:tplc="587E6124" w:tentative="1">
      <w:start w:val="1"/>
      <w:numFmt w:val="lowerLetter"/>
      <w:lvlText w:val="%2."/>
      <w:lvlJc w:val="left"/>
      <w:pPr>
        <w:ind w:left="1788" w:hanging="360"/>
      </w:pPr>
    </w:lvl>
    <w:lvl w:ilvl="2" w:tplc="188E6E2E" w:tentative="1">
      <w:start w:val="1"/>
      <w:numFmt w:val="lowerRoman"/>
      <w:lvlText w:val="%3."/>
      <w:lvlJc w:val="right"/>
      <w:pPr>
        <w:ind w:left="2508" w:hanging="180"/>
      </w:pPr>
    </w:lvl>
    <w:lvl w:ilvl="3" w:tplc="41F4AD68" w:tentative="1">
      <w:start w:val="1"/>
      <w:numFmt w:val="decimal"/>
      <w:lvlText w:val="%4."/>
      <w:lvlJc w:val="left"/>
      <w:pPr>
        <w:ind w:left="3228" w:hanging="360"/>
      </w:pPr>
    </w:lvl>
    <w:lvl w:ilvl="4" w:tplc="DA36C318" w:tentative="1">
      <w:start w:val="1"/>
      <w:numFmt w:val="lowerLetter"/>
      <w:lvlText w:val="%5."/>
      <w:lvlJc w:val="left"/>
      <w:pPr>
        <w:ind w:left="3948" w:hanging="360"/>
      </w:pPr>
    </w:lvl>
    <w:lvl w:ilvl="5" w:tplc="154C7406" w:tentative="1">
      <w:start w:val="1"/>
      <w:numFmt w:val="lowerRoman"/>
      <w:lvlText w:val="%6."/>
      <w:lvlJc w:val="right"/>
      <w:pPr>
        <w:ind w:left="4668" w:hanging="180"/>
      </w:pPr>
    </w:lvl>
    <w:lvl w:ilvl="6" w:tplc="6E089CEA" w:tentative="1">
      <w:start w:val="1"/>
      <w:numFmt w:val="decimal"/>
      <w:lvlText w:val="%7."/>
      <w:lvlJc w:val="left"/>
      <w:pPr>
        <w:ind w:left="5388" w:hanging="360"/>
      </w:pPr>
    </w:lvl>
    <w:lvl w:ilvl="7" w:tplc="43046BDC" w:tentative="1">
      <w:start w:val="1"/>
      <w:numFmt w:val="lowerLetter"/>
      <w:lvlText w:val="%8."/>
      <w:lvlJc w:val="left"/>
      <w:pPr>
        <w:ind w:left="6108" w:hanging="360"/>
      </w:pPr>
    </w:lvl>
    <w:lvl w:ilvl="8" w:tplc="39086660" w:tentative="1">
      <w:start w:val="1"/>
      <w:numFmt w:val="lowerRoman"/>
      <w:lvlText w:val="%9."/>
      <w:lvlJc w:val="right"/>
      <w:pPr>
        <w:ind w:left="6828" w:hanging="180"/>
      </w:pPr>
    </w:lvl>
  </w:abstractNum>
  <w:abstractNum w:abstractNumId="1" w15:restartNumberingAfterBreak="0">
    <w:nsid w:val="07586296"/>
    <w:multiLevelType w:val="hybridMultilevel"/>
    <w:tmpl w:val="C36C98AE"/>
    <w:lvl w:ilvl="0" w:tplc="CDC8E840">
      <w:start w:val="1"/>
      <w:numFmt w:val="bullet"/>
      <w:lvlText w:val=""/>
      <w:lvlJc w:val="left"/>
      <w:pPr>
        <w:ind w:left="720" w:hanging="360"/>
      </w:pPr>
      <w:rPr>
        <w:rFonts w:ascii="Symbol" w:hAnsi="Symbol" w:hint="default"/>
      </w:rPr>
    </w:lvl>
    <w:lvl w:ilvl="1" w:tplc="A00EC780" w:tentative="1">
      <w:start w:val="1"/>
      <w:numFmt w:val="bullet"/>
      <w:lvlText w:val="o"/>
      <w:lvlJc w:val="left"/>
      <w:pPr>
        <w:ind w:left="1440" w:hanging="360"/>
      </w:pPr>
      <w:rPr>
        <w:rFonts w:ascii="Courier New" w:hAnsi="Courier New" w:cs="Courier New" w:hint="default"/>
      </w:rPr>
    </w:lvl>
    <w:lvl w:ilvl="2" w:tplc="30824C70" w:tentative="1">
      <w:start w:val="1"/>
      <w:numFmt w:val="bullet"/>
      <w:lvlText w:val=""/>
      <w:lvlJc w:val="left"/>
      <w:pPr>
        <w:ind w:left="2160" w:hanging="360"/>
      </w:pPr>
      <w:rPr>
        <w:rFonts w:ascii="Wingdings" w:hAnsi="Wingdings" w:hint="default"/>
      </w:rPr>
    </w:lvl>
    <w:lvl w:ilvl="3" w:tplc="DBA2746E" w:tentative="1">
      <w:start w:val="1"/>
      <w:numFmt w:val="bullet"/>
      <w:lvlText w:val=""/>
      <w:lvlJc w:val="left"/>
      <w:pPr>
        <w:ind w:left="2880" w:hanging="360"/>
      </w:pPr>
      <w:rPr>
        <w:rFonts w:ascii="Symbol" w:hAnsi="Symbol" w:hint="default"/>
      </w:rPr>
    </w:lvl>
    <w:lvl w:ilvl="4" w:tplc="3FA86CAC" w:tentative="1">
      <w:start w:val="1"/>
      <w:numFmt w:val="bullet"/>
      <w:lvlText w:val="o"/>
      <w:lvlJc w:val="left"/>
      <w:pPr>
        <w:ind w:left="3600" w:hanging="360"/>
      </w:pPr>
      <w:rPr>
        <w:rFonts w:ascii="Courier New" w:hAnsi="Courier New" w:cs="Courier New" w:hint="default"/>
      </w:rPr>
    </w:lvl>
    <w:lvl w:ilvl="5" w:tplc="6DC23E28" w:tentative="1">
      <w:start w:val="1"/>
      <w:numFmt w:val="bullet"/>
      <w:lvlText w:val=""/>
      <w:lvlJc w:val="left"/>
      <w:pPr>
        <w:ind w:left="4320" w:hanging="360"/>
      </w:pPr>
      <w:rPr>
        <w:rFonts w:ascii="Wingdings" w:hAnsi="Wingdings" w:hint="default"/>
      </w:rPr>
    </w:lvl>
    <w:lvl w:ilvl="6" w:tplc="ECF6340E" w:tentative="1">
      <w:start w:val="1"/>
      <w:numFmt w:val="bullet"/>
      <w:lvlText w:val=""/>
      <w:lvlJc w:val="left"/>
      <w:pPr>
        <w:ind w:left="5040" w:hanging="360"/>
      </w:pPr>
      <w:rPr>
        <w:rFonts w:ascii="Symbol" w:hAnsi="Symbol" w:hint="default"/>
      </w:rPr>
    </w:lvl>
    <w:lvl w:ilvl="7" w:tplc="58A41E36" w:tentative="1">
      <w:start w:val="1"/>
      <w:numFmt w:val="bullet"/>
      <w:lvlText w:val="o"/>
      <w:lvlJc w:val="left"/>
      <w:pPr>
        <w:ind w:left="5760" w:hanging="360"/>
      </w:pPr>
      <w:rPr>
        <w:rFonts w:ascii="Courier New" w:hAnsi="Courier New" w:cs="Courier New" w:hint="default"/>
      </w:rPr>
    </w:lvl>
    <w:lvl w:ilvl="8" w:tplc="627EFE5C" w:tentative="1">
      <w:start w:val="1"/>
      <w:numFmt w:val="bullet"/>
      <w:lvlText w:val=""/>
      <w:lvlJc w:val="left"/>
      <w:pPr>
        <w:ind w:left="6480" w:hanging="360"/>
      </w:pPr>
      <w:rPr>
        <w:rFonts w:ascii="Wingdings" w:hAnsi="Wingdings" w:hint="default"/>
      </w:rPr>
    </w:lvl>
  </w:abstractNum>
  <w:abstractNum w:abstractNumId="2" w15:restartNumberingAfterBreak="0">
    <w:nsid w:val="10FB2267"/>
    <w:multiLevelType w:val="hybridMultilevel"/>
    <w:tmpl w:val="E85CBB52"/>
    <w:lvl w:ilvl="0" w:tplc="E73CA650">
      <w:start w:val="1"/>
      <w:numFmt w:val="lowerRoman"/>
      <w:lvlText w:val="(%1)"/>
      <w:lvlJc w:val="right"/>
      <w:pPr>
        <w:ind w:left="1776" w:hanging="360"/>
      </w:pPr>
      <w:rPr>
        <w:rFonts w:ascii="Calibri" w:eastAsia="Times New Roman" w:hAnsi="Calibri" w:cs="Calibri"/>
      </w:rPr>
    </w:lvl>
    <w:lvl w:ilvl="1" w:tplc="E5269A54">
      <w:start w:val="1"/>
      <w:numFmt w:val="bullet"/>
      <w:lvlText w:val="o"/>
      <w:lvlJc w:val="left"/>
      <w:pPr>
        <w:ind w:left="2496" w:hanging="360"/>
      </w:pPr>
      <w:rPr>
        <w:rFonts w:ascii="Courier New" w:hAnsi="Courier New" w:cs="Courier New" w:hint="default"/>
      </w:rPr>
    </w:lvl>
    <w:lvl w:ilvl="2" w:tplc="04B022E0" w:tentative="1">
      <w:start w:val="1"/>
      <w:numFmt w:val="bullet"/>
      <w:lvlText w:val=""/>
      <w:lvlJc w:val="left"/>
      <w:pPr>
        <w:ind w:left="3216" w:hanging="360"/>
      </w:pPr>
      <w:rPr>
        <w:rFonts w:ascii="Wingdings" w:hAnsi="Wingdings" w:hint="default"/>
      </w:rPr>
    </w:lvl>
    <w:lvl w:ilvl="3" w:tplc="4FAAC37E" w:tentative="1">
      <w:start w:val="1"/>
      <w:numFmt w:val="bullet"/>
      <w:lvlText w:val=""/>
      <w:lvlJc w:val="left"/>
      <w:pPr>
        <w:ind w:left="3936" w:hanging="360"/>
      </w:pPr>
      <w:rPr>
        <w:rFonts w:ascii="Symbol" w:hAnsi="Symbol" w:hint="default"/>
      </w:rPr>
    </w:lvl>
    <w:lvl w:ilvl="4" w:tplc="4A8416EC" w:tentative="1">
      <w:start w:val="1"/>
      <w:numFmt w:val="bullet"/>
      <w:lvlText w:val="o"/>
      <w:lvlJc w:val="left"/>
      <w:pPr>
        <w:ind w:left="4656" w:hanging="360"/>
      </w:pPr>
      <w:rPr>
        <w:rFonts w:ascii="Courier New" w:hAnsi="Courier New" w:cs="Courier New" w:hint="default"/>
      </w:rPr>
    </w:lvl>
    <w:lvl w:ilvl="5" w:tplc="E4902B52" w:tentative="1">
      <w:start w:val="1"/>
      <w:numFmt w:val="bullet"/>
      <w:lvlText w:val=""/>
      <w:lvlJc w:val="left"/>
      <w:pPr>
        <w:ind w:left="5376" w:hanging="360"/>
      </w:pPr>
      <w:rPr>
        <w:rFonts w:ascii="Wingdings" w:hAnsi="Wingdings" w:hint="default"/>
      </w:rPr>
    </w:lvl>
    <w:lvl w:ilvl="6" w:tplc="325A0CA8" w:tentative="1">
      <w:start w:val="1"/>
      <w:numFmt w:val="bullet"/>
      <w:lvlText w:val=""/>
      <w:lvlJc w:val="left"/>
      <w:pPr>
        <w:ind w:left="6096" w:hanging="360"/>
      </w:pPr>
      <w:rPr>
        <w:rFonts w:ascii="Symbol" w:hAnsi="Symbol" w:hint="default"/>
      </w:rPr>
    </w:lvl>
    <w:lvl w:ilvl="7" w:tplc="C568DB68" w:tentative="1">
      <w:start w:val="1"/>
      <w:numFmt w:val="bullet"/>
      <w:lvlText w:val="o"/>
      <w:lvlJc w:val="left"/>
      <w:pPr>
        <w:ind w:left="6816" w:hanging="360"/>
      </w:pPr>
      <w:rPr>
        <w:rFonts w:ascii="Courier New" w:hAnsi="Courier New" w:cs="Courier New" w:hint="default"/>
      </w:rPr>
    </w:lvl>
    <w:lvl w:ilvl="8" w:tplc="D1342DD2" w:tentative="1">
      <w:start w:val="1"/>
      <w:numFmt w:val="bullet"/>
      <w:lvlText w:val=""/>
      <w:lvlJc w:val="left"/>
      <w:pPr>
        <w:ind w:left="7536" w:hanging="360"/>
      </w:pPr>
      <w:rPr>
        <w:rFonts w:ascii="Wingdings" w:hAnsi="Wingdings" w:hint="default"/>
      </w:rPr>
    </w:lvl>
  </w:abstractNum>
  <w:abstractNum w:abstractNumId="3" w15:restartNumberingAfterBreak="0">
    <w:nsid w:val="16F91256"/>
    <w:multiLevelType w:val="hybridMultilevel"/>
    <w:tmpl w:val="49EEAFF4"/>
    <w:lvl w:ilvl="0" w:tplc="D578EC16">
      <w:start w:val="1"/>
      <w:numFmt w:val="decimal"/>
      <w:lvlText w:val="(%1)"/>
      <w:lvlJc w:val="left"/>
      <w:pPr>
        <w:ind w:left="720" w:hanging="360"/>
      </w:pPr>
      <w:rPr>
        <w:rFonts w:hint="default"/>
        <w:color w:val="323E4F"/>
      </w:rPr>
    </w:lvl>
    <w:lvl w:ilvl="1" w:tplc="D11E25B8" w:tentative="1">
      <w:start w:val="1"/>
      <w:numFmt w:val="lowerLetter"/>
      <w:lvlText w:val="%2."/>
      <w:lvlJc w:val="left"/>
      <w:pPr>
        <w:ind w:left="1440" w:hanging="360"/>
      </w:pPr>
    </w:lvl>
    <w:lvl w:ilvl="2" w:tplc="881CFC42" w:tentative="1">
      <w:start w:val="1"/>
      <w:numFmt w:val="lowerRoman"/>
      <w:lvlText w:val="%3."/>
      <w:lvlJc w:val="right"/>
      <w:pPr>
        <w:ind w:left="2160" w:hanging="180"/>
      </w:pPr>
    </w:lvl>
    <w:lvl w:ilvl="3" w:tplc="25D27680" w:tentative="1">
      <w:start w:val="1"/>
      <w:numFmt w:val="decimal"/>
      <w:lvlText w:val="%4."/>
      <w:lvlJc w:val="left"/>
      <w:pPr>
        <w:ind w:left="2880" w:hanging="360"/>
      </w:pPr>
    </w:lvl>
    <w:lvl w:ilvl="4" w:tplc="A4B414AC" w:tentative="1">
      <w:start w:val="1"/>
      <w:numFmt w:val="lowerLetter"/>
      <w:lvlText w:val="%5."/>
      <w:lvlJc w:val="left"/>
      <w:pPr>
        <w:ind w:left="3600" w:hanging="360"/>
      </w:pPr>
    </w:lvl>
    <w:lvl w:ilvl="5" w:tplc="6DBAFDAE" w:tentative="1">
      <w:start w:val="1"/>
      <w:numFmt w:val="lowerRoman"/>
      <w:lvlText w:val="%6."/>
      <w:lvlJc w:val="right"/>
      <w:pPr>
        <w:ind w:left="4320" w:hanging="180"/>
      </w:pPr>
    </w:lvl>
    <w:lvl w:ilvl="6" w:tplc="C4CC6202" w:tentative="1">
      <w:start w:val="1"/>
      <w:numFmt w:val="decimal"/>
      <w:lvlText w:val="%7."/>
      <w:lvlJc w:val="left"/>
      <w:pPr>
        <w:ind w:left="5040" w:hanging="360"/>
      </w:pPr>
    </w:lvl>
    <w:lvl w:ilvl="7" w:tplc="45F89520" w:tentative="1">
      <w:start w:val="1"/>
      <w:numFmt w:val="lowerLetter"/>
      <w:lvlText w:val="%8."/>
      <w:lvlJc w:val="left"/>
      <w:pPr>
        <w:ind w:left="5760" w:hanging="360"/>
      </w:pPr>
    </w:lvl>
    <w:lvl w:ilvl="8" w:tplc="63088B42" w:tentative="1">
      <w:start w:val="1"/>
      <w:numFmt w:val="lowerRoman"/>
      <w:lvlText w:val="%9."/>
      <w:lvlJc w:val="right"/>
      <w:pPr>
        <w:ind w:left="6480" w:hanging="180"/>
      </w:pPr>
    </w:lvl>
  </w:abstractNum>
  <w:abstractNum w:abstractNumId="4" w15:restartNumberingAfterBreak="0">
    <w:nsid w:val="19C66992"/>
    <w:multiLevelType w:val="hybridMultilevel"/>
    <w:tmpl w:val="0122B502"/>
    <w:lvl w:ilvl="0" w:tplc="4F062308">
      <w:start w:val="1"/>
      <w:numFmt w:val="lowerRoman"/>
      <w:lvlText w:val="(%1)"/>
      <w:lvlJc w:val="right"/>
      <w:pPr>
        <w:ind w:left="720" w:hanging="360"/>
      </w:pPr>
      <w:rPr>
        <w:rFonts w:ascii="Calibri" w:eastAsia="Times New Roman" w:hAnsi="Calibri" w:cs="Calibri"/>
      </w:rPr>
    </w:lvl>
    <w:lvl w:ilvl="1" w:tplc="5870174A" w:tentative="1">
      <w:start w:val="1"/>
      <w:numFmt w:val="bullet"/>
      <w:lvlText w:val="o"/>
      <w:lvlJc w:val="left"/>
      <w:pPr>
        <w:ind w:left="1440" w:hanging="360"/>
      </w:pPr>
      <w:rPr>
        <w:rFonts w:ascii="Courier New" w:hAnsi="Courier New" w:cs="Courier New" w:hint="default"/>
      </w:rPr>
    </w:lvl>
    <w:lvl w:ilvl="2" w:tplc="C618202A" w:tentative="1">
      <w:start w:val="1"/>
      <w:numFmt w:val="bullet"/>
      <w:lvlText w:val=""/>
      <w:lvlJc w:val="left"/>
      <w:pPr>
        <w:ind w:left="2160" w:hanging="360"/>
      </w:pPr>
      <w:rPr>
        <w:rFonts w:ascii="Wingdings" w:hAnsi="Wingdings" w:hint="default"/>
      </w:rPr>
    </w:lvl>
    <w:lvl w:ilvl="3" w:tplc="4906FE6A" w:tentative="1">
      <w:start w:val="1"/>
      <w:numFmt w:val="bullet"/>
      <w:lvlText w:val=""/>
      <w:lvlJc w:val="left"/>
      <w:pPr>
        <w:ind w:left="2880" w:hanging="360"/>
      </w:pPr>
      <w:rPr>
        <w:rFonts w:ascii="Symbol" w:hAnsi="Symbol" w:hint="default"/>
      </w:rPr>
    </w:lvl>
    <w:lvl w:ilvl="4" w:tplc="D2CA3196" w:tentative="1">
      <w:start w:val="1"/>
      <w:numFmt w:val="bullet"/>
      <w:lvlText w:val="o"/>
      <w:lvlJc w:val="left"/>
      <w:pPr>
        <w:ind w:left="3600" w:hanging="360"/>
      </w:pPr>
      <w:rPr>
        <w:rFonts w:ascii="Courier New" w:hAnsi="Courier New" w:cs="Courier New" w:hint="default"/>
      </w:rPr>
    </w:lvl>
    <w:lvl w:ilvl="5" w:tplc="A6442F9A" w:tentative="1">
      <w:start w:val="1"/>
      <w:numFmt w:val="bullet"/>
      <w:lvlText w:val=""/>
      <w:lvlJc w:val="left"/>
      <w:pPr>
        <w:ind w:left="4320" w:hanging="360"/>
      </w:pPr>
      <w:rPr>
        <w:rFonts w:ascii="Wingdings" w:hAnsi="Wingdings" w:hint="default"/>
      </w:rPr>
    </w:lvl>
    <w:lvl w:ilvl="6" w:tplc="7F18370E" w:tentative="1">
      <w:start w:val="1"/>
      <w:numFmt w:val="bullet"/>
      <w:lvlText w:val=""/>
      <w:lvlJc w:val="left"/>
      <w:pPr>
        <w:ind w:left="5040" w:hanging="360"/>
      </w:pPr>
      <w:rPr>
        <w:rFonts w:ascii="Symbol" w:hAnsi="Symbol" w:hint="default"/>
      </w:rPr>
    </w:lvl>
    <w:lvl w:ilvl="7" w:tplc="9A2E5CD0" w:tentative="1">
      <w:start w:val="1"/>
      <w:numFmt w:val="bullet"/>
      <w:lvlText w:val="o"/>
      <w:lvlJc w:val="left"/>
      <w:pPr>
        <w:ind w:left="5760" w:hanging="360"/>
      </w:pPr>
      <w:rPr>
        <w:rFonts w:ascii="Courier New" w:hAnsi="Courier New" w:cs="Courier New" w:hint="default"/>
      </w:rPr>
    </w:lvl>
    <w:lvl w:ilvl="8" w:tplc="183E5E74" w:tentative="1">
      <w:start w:val="1"/>
      <w:numFmt w:val="bullet"/>
      <w:lvlText w:val=""/>
      <w:lvlJc w:val="left"/>
      <w:pPr>
        <w:ind w:left="6480" w:hanging="360"/>
      </w:pPr>
      <w:rPr>
        <w:rFonts w:ascii="Wingdings" w:hAnsi="Wingdings" w:hint="default"/>
      </w:rPr>
    </w:lvl>
  </w:abstractNum>
  <w:abstractNum w:abstractNumId="5" w15:restartNumberingAfterBreak="0">
    <w:nsid w:val="1E1A7225"/>
    <w:multiLevelType w:val="hybridMultilevel"/>
    <w:tmpl w:val="3F062792"/>
    <w:lvl w:ilvl="0" w:tplc="4046213E">
      <w:start w:val="2"/>
      <w:numFmt w:val="upperLetter"/>
      <w:lvlText w:val="%1."/>
      <w:lvlJc w:val="left"/>
      <w:pPr>
        <w:tabs>
          <w:tab w:val="num" w:pos="360"/>
        </w:tabs>
        <w:ind w:left="360" w:hanging="360"/>
      </w:pPr>
      <w:rPr>
        <w:rFonts w:hint="default"/>
      </w:rPr>
    </w:lvl>
    <w:lvl w:ilvl="1" w:tplc="A61038E6" w:tentative="1">
      <w:start w:val="1"/>
      <w:numFmt w:val="lowerLetter"/>
      <w:lvlText w:val="%2."/>
      <w:lvlJc w:val="left"/>
      <w:pPr>
        <w:tabs>
          <w:tab w:val="num" w:pos="1080"/>
        </w:tabs>
        <w:ind w:left="1080" w:hanging="360"/>
      </w:pPr>
    </w:lvl>
    <w:lvl w:ilvl="2" w:tplc="1F4C30F8" w:tentative="1">
      <w:start w:val="1"/>
      <w:numFmt w:val="lowerRoman"/>
      <w:lvlText w:val="%3."/>
      <w:lvlJc w:val="right"/>
      <w:pPr>
        <w:tabs>
          <w:tab w:val="num" w:pos="1800"/>
        </w:tabs>
        <w:ind w:left="1800" w:hanging="180"/>
      </w:pPr>
    </w:lvl>
    <w:lvl w:ilvl="3" w:tplc="1CF8BE28" w:tentative="1">
      <w:start w:val="1"/>
      <w:numFmt w:val="decimal"/>
      <w:lvlText w:val="%4."/>
      <w:lvlJc w:val="left"/>
      <w:pPr>
        <w:tabs>
          <w:tab w:val="num" w:pos="2520"/>
        </w:tabs>
        <w:ind w:left="2520" w:hanging="360"/>
      </w:pPr>
    </w:lvl>
    <w:lvl w:ilvl="4" w:tplc="7E5E49CC" w:tentative="1">
      <w:start w:val="1"/>
      <w:numFmt w:val="lowerLetter"/>
      <w:lvlText w:val="%5."/>
      <w:lvlJc w:val="left"/>
      <w:pPr>
        <w:tabs>
          <w:tab w:val="num" w:pos="3240"/>
        </w:tabs>
        <w:ind w:left="3240" w:hanging="360"/>
      </w:pPr>
    </w:lvl>
    <w:lvl w:ilvl="5" w:tplc="7254892C" w:tentative="1">
      <w:start w:val="1"/>
      <w:numFmt w:val="lowerRoman"/>
      <w:lvlText w:val="%6."/>
      <w:lvlJc w:val="right"/>
      <w:pPr>
        <w:tabs>
          <w:tab w:val="num" w:pos="3960"/>
        </w:tabs>
        <w:ind w:left="3960" w:hanging="180"/>
      </w:pPr>
    </w:lvl>
    <w:lvl w:ilvl="6" w:tplc="D09A4E00" w:tentative="1">
      <w:start w:val="1"/>
      <w:numFmt w:val="decimal"/>
      <w:lvlText w:val="%7."/>
      <w:lvlJc w:val="left"/>
      <w:pPr>
        <w:tabs>
          <w:tab w:val="num" w:pos="4680"/>
        </w:tabs>
        <w:ind w:left="4680" w:hanging="360"/>
      </w:pPr>
    </w:lvl>
    <w:lvl w:ilvl="7" w:tplc="B3C88BE2" w:tentative="1">
      <w:start w:val="1"/>
      <w:numFmt w:val="lowerLetter"/>
      <w:lvlText w:val="%8."/>
      <w:lvlJc w:val="left"/>
      <w:pPr>
        <w:tabs>
          <w:tab w:val="num" w:pos="5400"/>
        </w:tabs>
        <w:ind w:left="5400" w:hanging="360"/>
      </w:pPr>
    </w:lvl>
    <w:lvl w:ilvl="8" w:tplc="E736BD18" w:tentative="1">
      <w:start w:val="1"/>
      <w:numFmt w:val="lowerRoman"/>
      <w:lvlText w:val="%9."/>
      <w:lvlJc w:val="right"/>
      <w:pPr>
        <w:tabs>
          <w:tab w:val="num" w:pos="6120"/>
        </w:tabs>
        <w:ind w:left="6120" w:hanging="180"/>
      </w:pPr>
    </w:lvl>
  </w:abstractNum>
  <w:abstractNum w:abstractNumId="6" w15:restartNumberingAfterBreak="0">
    <w:nsid w:val="200F141C"/>
    <w:multiLevelType w:val="hybridMultilevel"/>
    <w:tmpl w:val="35D0F35A"/>
    <w:lvl w:ilvl="0" w:tplc="EA6261C4">
      <w:numFmt w:val="bullet"/>
      <w:lvlText w:val="-"/>
      <w:lvlJc w:val="left"/>
      <w:pPr>
        <w:ind w:left="1008" w:hanging="360"/>
      </w:pPr>
      <w:rPr>
        <w:rFonts w:ascii="Calibri" w:eastAsia="Calibri" w:hAnsi="Calibri" w:cs="Calibri" w:hint="default"/>
      </w:rPr>
    </w:lvl>
    <w:lvl w:ilvl="1" w:tplc="2AB00224" w:tentative="1">
      <w:start w:val="1"/>
      <w:numFmt w:val="bullet"/>
      <w:lvlText w:val="o"/>
      <w:lvlJc w:val="left"/>
      <w:pPr>
        <w:ind w:left="1728" w:hanging="360"/>
      </w:pPr>
      <w:rPr>
        <w:rFonts w:ascii="Courier New" w:hAnsi="Courier New" w:cs="Courier New" w:hint="default"/>
      </w:rPr>
    </w:lvl>
    <w:lvl w:ilvl="2" w:tplc="7A0EEF64" w:tentative="1">
      <w:start w:val="1"/>
      <w:numFmt w:val="bullet"/>
      <w:lvlText w:val=""/>
      <w:lvlJc w:val="left"/>
      <w:pPr>
        <w:ind w:left="2448" w:hanging="360"/>
      </w:pPr>
      <w:rPr>
        <w:rFonts w:ascii="Wingdings" w:hAnsi="Wingdings" w:hint="default"/>
      </w:rPr>
    </w:lvl>
    <w:lvl w:ilvl="3" w:tplc="979E33F2" w:tentative="1">
      <w:start w:val="1"/>
      <w:numFmt w:val="bullet"/>
      <w:lvlText w:val=""/>
      <w:lvlJc w:val="left"/>
      <w:pPr>
        <w:ind w:left="3168" w:hanging="360"/>
      </w:pPr>
      <w:rPr>
        <w:rFonts w:ascii="Symbol" w:hAnsi="Symbol" w:hint="default"/>
      </w:rPr>
    </w:lvl>
    <w:lvl w:ilvl="4" w:tplc="29061A3C" w:tentative="1">
      <w:start w:val="1"/>
      <w:numFmt w:val="bullet"/>
      <w:lvlText w:val="o"/>
      <w:lvlJc w:val="left"/>
      <w:pPr>
        <w:ind w:left="3888" w:hanging="360"/>
      </w:pPr>
      <w:rPr>
        <w:rFonts w:ascii="Courier New" w:hAnsi="Courier New" w:cs="Courier New" w:hint="default"/>
      </w:rPr>
    </w:lvl>
    <w:lvl w:ilvl="5" w:tplc="C1160C32" w:tentative="1">
      <w:start w:val="1"/>
      <w:numFmt w:val="bullet"/>
      <w:lvlText w:val=""/>
      <w:lvlJc w:val="left"/>
      <w:pPr>
        <w:ind w:left="4608" w:hanging="360"/>
      </w:pPr>
      <w:rPr>
        <w:rFonts w:ascii="Wingdings" w:hAnsi="Wingdings" w:hint="default"/>
      </w:rPr>
    </w:lvl>
    <w:lvl w:ilvl="6" w:tplc="3BFA70AE" w:tentative="1">
      <w:start w:val="1"/>
      <w:numFmt w:val="bullet"/>
      <w:lvlText w:val=""/>
      <w:lvlJc w:val="left"/>
      <w:pPr>
        <w:ind w:left="5328" w:hanging="360"/>
      </w:pPr>
      <w:rPr>
        <w:rFonts w:ascii="Symbol" w:hAnsi="Symbol" w:hint="default"/>
      </w:rPr>
    </w:lvl>
    <w:lvl w:ilvl="7" w:tplc="63BED7A2" w:tentative="1">
      <w:start w:val="1"/>
      <w:numFmt w:val="bullet"/>
      <w:lvlText w:val="o"/>
      <w:lvlJc w:val="left"/>
      <w:pPr>
        <w:ind w:left="6048" w:hanging="360"/>
      </w:pPr>
      <w:rPr>
        <w:rFonts w:ascii="Courier New" w:hAnsi="Courier New" w:cs="Courier New" w:hint="default"/>
      </w:rPr>
    </w:lvl>
    <w:lvl w:ilvl="8" w:tplc="15C21B7A" w:tentative="1">
      <w:start w:val="1"/>
      <w:numFmt w:val="bullet"/>
      <w:lvlText w:val=""/>
      <w:lvlJc w:val="left"/>
      <w:pPr>
        <w:ind w:left="6768" w:hanging="360"/>
      </w:pPr>
      <w:rPr>
        <w:rFonts w:ascii="Wingdings" w:hAnsi="Wingdings" w:hint="default"/>
      </w:rPr>
    </w:lvl>
  </w:abstractNum>
  <w:abstractNum w:abstractNumId="7" w15:restartNumberingAfterBreak="0">
    <w:nsid w:val="29BF4680"/>
    <w:multiLevelType w:val="hybridMultilevel"/>
    <w:tmpl w:val="B114BFC6"/>
    <w:lvl w:ilvl="0" w:tplc="F2A0705C">
      <w:start w:val="1"/>
      <w:numFmt w:val="decimal"/>
      <w:lvlText w:val="(%1)"/>
      <w:lvlJc w:val="left"/>
      <w:pPr>
        <w:ind w:left="720" w:hanging="360"/>
      </w:pPr>
      <w:rPr>
        <w:rFonts w:hint="default"/>
        <w:color w:val="323E4F"/>
      </w:rPr>
    </w:lvl>
    <w:lvl w:ilvl="1" w:tplc="163C54BE" w:tentative="1">
      <w:start w:val="1"/>
      <w:numFmt w:val="lowerLetter"/>
      <w:lvlText w:val="%2."/>
      <w:lvlJc w:val="left"/>
      <w:pPr>
        <w:ind w:left="1440" w:hanging="360"/>
      </w:pPr>
    </w:lvl>
    <w:lvl w:ilvl="2" w:tplc="799615E0" w:tentative="1">
      <w:start w:val="1"/>
      <w:numFmt w:val="lowerRoman"/>
      <w:lvlText w:val="%3."/>
      <w:lvlJc w:val="right"/>
      <w:pPr>
        <w:ind w:left="2160" w:hanging="180"/>
      </w:pPr>
    </w:lvl>
    <w:lvl w:ilvl="3" w:tplc="A88C9C10" w:tentative="1">
      <w:start w:val="1"/>
      <w:numFmt w:val="decimal"/>
      <w:lvlText w:val="%4."/>
      <w:lvlJc w:val="left"/>
      <w:pPr>
        <w:ind w:left="2880" w:hanging="360"/>
      </w:pPr>
    </w:lvl>
    <w:lvl w:ilvl="4" w:tplc="81227456" w:tentative="1">
      <w:start w:val="1"/>
      <w:numFmt w:val="lowerLetter"/>
      <w:lvlText w:val="%5."/>
      <w:lvlJc w:val="left"/>
      <w:pPr>
        <w:ind w:left="3600" w:hanging="360"/>
      </w:pPr>
    </w:lvl>
    <w:lvl w:ilvl="5" w:tplc="7974DFBA" w:tentative="1">
      <w:start w:val="1"/>
      <w:numFmt w:val="lowerRoman"/>
      <w:lvlText w:val="%6."/>
      <w:lvlJc w:val="right"/>
      <w:pPr>
        <w:ind w:left="4320" w:hanging="180"/>
      </w:pPr>
    </w:lvl>
    <w:lvl w:ilvl="6" w:tplc="9B08047A" w:tentative="1">
      <w:start w:val="1"/>
      <w:numFmt w:val="decimal"/>
      <w:lvlText w:val="%7."/>
      <w:lvlJc w:val="left"/>
      <w:pPr>
        <w:ind w:left="5040" w:hanging="360"/>
      </w:pPr>
    </w:lvl>
    <w:lvl w:ilvl="7" w:tplc="13CCEE1A" w:tentative="1">
      <w:start w:val="1"/>
      <w:numFmt w:val="lowerLetter"/>
      <w:lvlText w:val="%8."/>
      <w:lvlJc w:val="left"/>
      <w:pPr>
        <w:ind w:left="5760" w:hanging="360"/>
      </w:pPr>
    </w:lvl>
    <w:lvl w:ilvl="8" w:tplc="FAB826E8" w:tentative="1">
      <w:start w:val="1"/>
      <w:numFmt w:val="lowerRoman"/>
      <w:lvlText w:val="%9."/>
      <w:lvlJc w:val="right"/>
      <w:pPr>
        <w:ind w:left="6480" w:hanging="180"/>
      </w:pPr>
    </w:lvl>
  </w:abstractNum>
  <w:abstractNum w:abstractNumId="8" w15:restartNumberingAfterBreak="0">
    <w:nsid w:val="2EB17CC8"/>
    <w:multiLevelType w:val="hybridMultilevel"/>
    <w:tmpl w:val="D092FC50"/>
    <w:lvl w:ilvl="0" w:tplc="F2E49876">
      <w:start w:val="1"/>
      <w:numFmt w:val="bullet"/>
      <w:lvlText w:val=""/>
      <w:lvlJc w:val="left"/>
      <w:pPr>
        <w:ind w:left="643" w:hanging="360"/>
      </w:pPr>
      <w:rPr>
        <w:rFonts w:ascii="Symbol" w:hAnsi="Symbol" w:hint="default"/>
      </w:rPr>
    </w:lvl>
    <w:lvl w:ilvl="1" w:tplc="9606DC70" w:tentative="1">
      <w:start w:val="1"/>
      <w:numFmt w:val="bullet"/>
      <w:lvlText w:val="o"/>
      <w:lvlJc w:val="left"/>
      <w:pPr>
        <w:ind w:left="2448" w:hanging="360"/>
      </w:pPr>
      <w:rPr>
        <w:rFonts w:ascii="Courier New" w:hAnsi="Courier New" w:cs="Courier New" w:hint="default"/>
      </w:rPr>
    </w:lvl>
    <w:lvl w:ilvl="2" w:tplc="3D6CD36C" w:tentative="1">
      <w:start w:val="1"/>
      <w:numFmt w:val="bullet"/>
      <w:lvlText w:val=""/>
      <w:lvlJc w:val="left"/>
      <w:pPr>
        <w:ind w:left="3168" w:hanging="360"/>
      </w:pPr>
      <w:rPr>
        <w:rFonts w:ascii="Wingdings" w:hAnsi="Wingdings" w:hint="default"/>
      </w:rPr>
    </w:lvl>
    <w:lvl w:ilvl="3" w:tplc="68E479CC" w:tentative="1">
      <w:start w:val="1"/>
      <w:numFmt w:val="bullet"/>
      <w:lvlText w:val=""/>
      <w:lvlJc w:val="left"/>
      <w:pPr>
        <w:ind w:left="3888" w:hanging="360"/>
      </w:pPr>
      <w:rPr>
        <w:rFonts w:ascii="Symbol" w:hAnsi="Symbol" w:hint="default"/>
      </w:rPr>
    </w:lvl>
    <w:lvl w:ilvl="4" w:tplc="0DEEAE3C" w:tentative="1">
      <w:start w:val="1"/>
      <w:numFmt w:val="bullet"/>
      <w:lvlText w:val="o"/>
      <w:lvlJc w:val="left"/>
      <w:pPr>
        <w:ind w:left="4608" w:hanging="360"/>
      </w:pPr>
      <w:rPr>
        <w:rFonts w:ascii="Courier New" w:hAnsi="Courier New" w:cs="Courier New" w:hint="default"/>
      </w:rPr>
    </w:lvl>
    <w:lvl w:ilvl="5" w:tplc="B99E58A0" w:tentative="1">
      <w:start w:val="1"/>
      <w:numFmt w:val="bullet"/>
      <w:lvlText w:val=""/>
      <w:lvlJc w:val="left"/>
      <w:pPr>
        <w:ind w:left="5328" w:hanging="360"/>
      </w:pPr>
      <w:rPr>
        <w:rFonts w:ascii="Wingdings" w:hAnsi="Wingdings" w:hint="default"/>
      </w:rPr>
    </w:lvl>
    <w:lvl w:ilvl="6" w:tplc="60ECC996" w:tentative="1">
      <w:start w:val="1"/>
      <w:numFmt w:val="bullet"/>
      <w:lvlText w:val=""/>
      <w:lvlJc w:val="left"/>
      <w:pPr>
        <w:ind w:left="6048" w:hanging="360"/>
      </w:pPr>
      <w:rPr>
        <w:rFonts w:ascii="Symbol" w:hAnsi="Symbol" w:hint="default"/>
      </w:rPr>
    </w:lvl>
    <w:lvl w:ilvl="7" w:tplc="297E4822" w:tentative="1">
      <w:start w:val="1"/>
      <w:numFmt w:val="bullet"/>
      <w:lvlText w:val="o"/>
      <w:lvlJc w:val="left"/>
      <w:pPr>
        <w:ind w:left="6768" w:hanging="360"/>
      </w:pPr>
      <w:rPr>
        <w:rFonts w:ascii="Courier New" w:hAnsi="Courier New" w:cs="Courier New" w:hint="default"/>
      </w:rPr>
    </w:lvl>
    <w:lvl w:ilvl="8" w:tplc="BBD426AC" w:tentative="1">
      <w:start w:val="1"/>
      <w:numFmt w:val="bullet"/>
      <w:lvlText w:val=""/>
      <w:lvlJc w:val="left"/>
      <w:pPr>
        <w:ind w:left="7488" w:hanging="360"/>
      </w:pPr>
      <w:rPr>
        <w:rFonts w:ascii="Wingdings" w:hAnsi="Wingdings" w:hint="default"/>
      </w:rPr>
    </w:lvl>
  </w:abstractNum>
  <w:abstractNum w:abstractNumId="9" w15:restartNumberingAfterBreak="0">
    <w:nsid w:val="303D5355"/>
    <w:multiLevelType w:val="hybridMultilevel"/>
    <w:tmpl w:val="6CAEEC32"/>
    <w:lvl w:ilvl="0" w:tplc="04963CB8">
      <w:start w:val="1"/>
      <w:numFmt w:val="bullet"/>
      <w:lvlText w:val=""/>
      <w:lvlJc w:val="left"/>
      <w:pPr>
        <w:ind w:left="720" w:hanging="360"/>
      </w:pPr>
      <w:rPr>
        <w:rFonts w:ascii="Wingdings" w:hAnsi="Wingdings" w:hint="default"/>
      </w:rPr>
    </w:lvl>
    <w:lvl w:ilvl="1" w:tplc="EA16FA24">
      <w:start w:val="1"/>
      <w:numFmt w:val="bullet"/>
      <w:lvlText w:val=""/>
      <w:lvlJc w:val="left"/>
      <w:pPr>
        <w:ind w:left="1068" w:hanging="360"/>
      </w:pPr>
      <w:rPr>
        <w:rFonts w:ascii="Wingdings" w:hAnsi="Wingdings" w:hint="default"/>
      </w:rPr>
    </w:lvl>
    <w:lvl w:ilvl="2" w:tplc="CD802330" w:tentative="1">
      <w:start w:val="1"/>
      <w:numFmt w:val="bullet"/>
      <w:lvlText w:val=""/>
      <w:lvlJc w:val="left"/>
      <w:pPr>
        <w:ind w:left="2160" w:hanging="360"/>
      </w:pPr>
      <w:rPr>
        <w:rFonts w:ascii="Wingdings" w:hAnsi="Wingdings" w:hint="default"/>
      </w:rPr>
    </w:lvl>
    <w:lvl w:ilvl="3" w:tplc="6B5E6082" w:tentative="1">
      <w:start w:val="1"/>
      <w:numFmt w:val="bullet"/>
      <w:lvlText w:val=""/>
      <w:lvlJc w:val="left"/>
      <w:pPr>
        <w:ind w:left="2880" w:hanging="360"/>
      </w:pPr>
      <w:rPr>
        <w:rFonts w:ascii="Symbol" w:hAnsi="Symbol" w:hint="default"/>
      </w:rPr>
    </w:lvl>
    <w:lvl w:ilvl="4" w:tplc="D2AC95D0" w:tentative="1">
      <w:start w:val="1"/>
      <w:numFmt w:val="bullet"/>
      <w:lvlText w:val="o"/>
      <w:lvlJc w:val="left"/>
      <w:pPr>
        <w:ind w:left="3600" w:hanging="360"/>
      </w:pPr>
      <w:rPr>
        <w:rFonts w:ascii="Courier New" w:hAnsi="Courier New" w:cs="Courier New" w:hint="default"/>
      </w:rPr>
    </w:lvl>
    <w:lvl w:ilvl="5" w:tplc="E11438FA" w:tentative="1">
      <w:start w:val="1"/>
      <w:numFmt w:val="bullet"/>
      <w:lvlText w:val=""/>
      <w:lvlJc w:val="left"/>
      <w:pPr>
        <w:ind w:left="4320" w:hanging="360"/>
      </w:pPr>
      <w:rPr>
        <w:rFonts w:ascii="Wingdings" w:hAnsi="Wingdings" w:hint="default"/>
      </w:rPr>
    </w:lvl>
    <w:lvl w:ilvl="6" w:tplc="3E28D01A" w:tentative="1">
      <w:start w:val="1"/>
      <w:numFmt w:val="bullet"/>
      <w:lvlText w:val=""/>
      <w:lvlJc w:val="left"/>
      <w:pPr>
        <w:ind w:left="5040" w:hanging="360"/>
      </w:pPr>
      <w:rPr>
        <w:rFonts w:ascii="Symbol" w:hAnsi="Symbol" w:hint="default"/>
      </w:rPr>
    </w:lvl>
    <w:lvl w:ilvl="7" w:tplc="1DB635E6" w:tentative="1">
      <w:start w:val="1"/>
      <w:numFmt w:val="bullet"/>
      <w:lvlText w:val="o"/>
      <w:lvlJc w:val="left"/>
      <w:pPr>
        <w:ind w:left="5760" w:hanging="360"/>
      </w:pPr>
      <w:rPr>
        <w:rFonts w:ascii="Courier New" w:hAnsi="Courier New" w:cs="Courier New" w:hint="default"/>
      </w:rPr>
    </w:lvl>
    <w:lvl w:ilvl="8" w:tplc="0588A59A" w:tentative="1">
      <w:start w:val="1"/>
      <w:numFmt w:val="bullet"/>
      <w:lvlText w:val=""/>
      <w:lvlJc w:val="left"/>
      <w:pPr>
        <w:ind w:left="6480" w:hanging="360"/>
      </w:pPr>
      <w:rPr>
        <w:rFonts w:ascii="Wingdings" w:hAnsi="Wingdings" w:hint="default"/>
      </w:rPr>
    </w:lvl>
  </w:abstractNum>
  <w:abstractNum w:abstractNumId="10" w15:restartNumberingAfterBreak="0">
    <w:nsid w:val="30A5548D"/>
    <w:multiLevelType w:val="hybridMultilevel"/>
    <w:tmpl w:val="EE12BF46"/>
    <w:lvl w:ilvl="0" w:tplc="0402288C">
      <w:start w:val="1"/>
      <w:numFmt w:val="bullet"/>
      <w:lvlText w:val=""/>
      <w:lvlJc w:val="left"/>
      <w:pPr>
        <w:ind w:left="773" w:hanging="360"/>
      </w:pPr>
      <w:rPr>
        <w:rFonts w:ascii="Wingdings" w:hAnsi="Wingdings" w:hint="default"/>
      </w:rPr>
    </w:lvl>
    <w:lvl w:ilvl="1" w:tplc="FE4C5EF4" w:tentative="1">
      <w:start w:val="1"/>
      <w:numFmt w:val="bullet"/>
      <w:lvlText w:val="o"/>
      <w:lvlJc w:val="left"/>
      <w:pPr>
        <w:ind w:left="1493" w:hanging="360"/>
      </w:pPr>
      <w:rPr>
        <w:rFonts w:ascii="Courier New" w:hAnsi="Courier New" w:cs="Courier New" w:hint="default"/>
      </w:rPr>
    </w:lvl>
    <w:lvl w:ilvl="2" w:tplc="55400072" w:tentative="1">
      <w:start w:val="1"/>
      <w:numFmt w:val="bullet"/>
      <w:lvlText w:val=""/>
      <w:lvlJc w:val="left"/>
      <w:pPr>
        <w:ind w:left="2213" w:hanging="360"/>
      </w:pPr>
      <w:rPr>
        <w:rFonts w:ascii="Wingdings" w:hAnsi="Wingdings" w:hint="default"/>
      </w:rPr>
    </w:lvl>
    <w:lvl w:ilvl="3" w:tplc="7B98F12A" w:tentative="1">
      <w:start w:val="1"/>
      <w:numFmt w:val="bullet"/>
      <w:lvlText w:val=""/>
      <w:lvlJc w:val="left"/>
      <w:pPr>
        <w:ind w:left="2933" w:hanging="360"/>
      </w:pPr>
      <w:rPr>
        <w:rFonts w:ascii="Symbol" w:hAnsi="Symbol" w:hint="default"/>
      </w:rPr>
    </w:lvl>
    <w:lvl w:ilvl="4" w:tplc="846A795C" w:tentative="1">
      <w:start w:val="1"/>
      <w:numFmt w:val="bullet"/>
      <w:lvlText w:val="o"/>
      <w:lvlJc w:val="left"/>
      <w:pPr>
        <w:ind w:left="3653" w:hanging="360"/>
      </w:pPr>
      <w:rPr>
        <w:rFonts w:ascii="Courier New" w:hAnsi="Courier New" w:cs="Courier New" w:hint="default"/>
      </w:rPr>
    </w:lvl>
    <w:lvl w:ilvl="5" w:tplc="26808994" w:tentative="1">
      <w:start w:val="1"/>
      <w:numFmt w:val="bullet"/>
      <w:lvlText w:val=""/>
      <w:lvlJc w:val="left"/>
      <w:pPr>
        <w:ind w:left="4373" w:hanging="360"/>
      </w:pPr>
      <w:rPr>
        <w:rFonts w:ascii="Wingdings" w:hAnsi="Wingdings" w:hint="default"/>
      </w:rPr>
    </w:lvl>
    <w:lvl w:ilvl="6" w:tplc="561240BC" w:tentative="1">
      <w:start w:val="1"/>
      <w:numFmt w:val="bullet"/>
      <w:lvlText w:val=""/>
      <w:lvlJc w:val="left"/>
      <w:pPr>
        <w:ind w:left="5093" w:hanging="360"/>
      </w:pPr>
      <w:rPr>
        <w:rFonts w:ascii="Symbol" w:hAnsi="Symbol" w:hint="default"/>
      </w:rPr>
    </w:lvl>
    <w:lvl w:ilvl="7" w:tplc="B8CAB60A" w:tentative="1">
      <w:start w:val="1"/>
      <w:numFmt w:val="bullet"/>
      <w:lvlText w:val="o"/>
      <w:lvlJc w:val="left"/>
      <w:pPr>
        <w:ind w:left="5813" w:hanging="360"/>
      </w:pPr>
      <w:rPr>
        <w:rFonts w:ascii="Courier New" w:hAnsi="Courier New" w:cs="Courier New" w:hint="default"/>
      </w:rPr>
    </w:lvl>
    <w:lvl w:ilvl="8" w:tplc="38DCB86C" w:tentative="1">
      <w:start w:val="1"/>
      <w:numFmt w:val="bullet"/>
      <w:lvlText w:val=""/>
      <w:lvlJc w:val="left"/>
      <w:pPr>
        <w:ind w:left="6533" w:hanging="360"/>
      </w:pPr>
      <w:rPr>
        <w:rFonts w:ascii="Wingdings" w:hAnsi="Wingdings" w:hint="default"/>
      </w:rPr>
    </w:lvl>
  </w:abstractNum>
  <w:abstractNum w:abstractNumId="11" w15:restartNumberingAfterBreak="0">
    <w:nsid w:val="30DE602C"/>
    <w:multiLevelType w:val="hybridMultilevel"/>
    <w:tmpl w:val="76DC7748"/>
    <w:lvl w:ilvl="0" w:tplc="A74803CC">
      <w:start w:val="1"/>
      <w:numFmt w:val="upperRoman"/>
      <w:lvlText w:val="%1."/>
      <w:lvlJc w:val="right"/>
      <w:pPr>
        <w:ind w:left="1008" w:hanging="360"/>
      </w:pPr>
    </w:lvl>
    <w:lvl w:ilvl="1" w:tplc="0F046F3E" w:tentative="1">
      <w:start w:val="1"/>
      <w:numFmt w:val="lowerLetter"/>
      <w:lvlText w:val="%2."/>
      <w:lvlJc w:val="left"/>
      <w:pPr>
        <w:ind w:left="1728" w:hanging="360"/>
      </w:pPr>
    </w:lvl>
    <w:lvl w:ilvl="2" w:tplc="02FA8900" w:tentative="1">
      <w:start w:val="1"/>
      <w:numFmt w:val="lowerRoman"/>
      <w:lvlText w:val="%3."/>
      <w:lvlJc w:val="right"/>
      <w:pPr>
        <w:ind w:left="2448" w:hanging="180"/>
      </w:pPr>
    </w:lvl>
    <w:lvl w:ilvl="3" w:tplc="463608F2" w:tentative="1">
      <w:start w:val="1"/>
      <w:numFmt w:val="decimal"/>
      <w:lvlText w:val="%4."/>
      <w:lvlJc w:val="left"/>
      <w:pPr>
        <w:ind w:left="3168" w:hanging="360"/>
      </w:pPr>
    </w:lvl>
    <w:lvl w:ilvl="4" w:tplc="717655D2" w:tentative="1">
      <w:start w:val="1"/>
      <w:numFmt w:val="lowerLetter"/>
      <w:lvlText w:val="%5."/>
      <w:lvlJc w:val="left"/>
      <w:pPr>
        <w:ind w:left="3888" w:hanging="360"/>
      </w:pPr>
    </w:lvl>
    <w:lvl w:ilvl="5" w:tplc="EB5A9F8E" w:tentative="1">
      <w:start w:val="1"/>
      <w:numFmt w:val="lowerRoman"/>
      <w:lvlText w:val="%6."/>
      <w:lvlJc w:val="right"/>
      <w:pPr>
        <w:ind w:left="4608" w:hanging="180"/>
      </w:pPr>
    </w:lvl>
    <w:lvl w:ilvl="6" w:tplc="BC0A8090" w:tentative="1">
      <w:start w:val="1"/>
      <w:numFmt w:val="decimal"/>
      <w:lvlText w:val="%7."/>
      <w:lvlJc w:val="left"/>
      <w:pPr>
        <w:ind w:left="5328" w:hanging="360"/>
      </w:pPr>
    </w:lvl>
    <w:lvl w:ilvl="7" w:tplc="7248B980" w:tentative="1">
      <w:start w:val="1"/>
      <w:numFmt w:val="lowerLetter"/>
      <w:lvlText w:val="%8."/>
      <w:lvlJc w:val="left"/>
      <w:pPr>
        <w:ind w:left="6048" w:hanging="360"/>
      </w:pPr>
    </w:lvl>
    <w:lvl w:ilvl="8" w:tplc="FF54DD3C" w:tentative="1">
      <w:start w:val="1"/>
      <w:numFmt w:val="lowerRoman"/>
      <w:lvlText w:val="%9."/>
      <w:lvlJc w:val="right"/>
      <w:pPr>
        <w:ind w:left="6768" w:hanging="180"/>
      </w:pPr>
    </w:lvl>
  </w:abstractNum>
  <w:abstractNum w:abstractNumId="12" w15:restartNumberingAfterBreak="0">
    <w:nsid w:val="351936AD"/>
    <w:multiLevelType w:val="hybridMultilevel"/>
    <w:tmpl w:val="8DDE277A"/>
    <w:lvl w:ilvl="0" w:tplc="414427AC">
      <w:start w:val="1"/>
      <w:numFmt w:val="bullet"/>
      <w:lvlText w:val="o"/>
      <w:lvlJc w:val="left"/>
      <w:pPr>
        <w:ind w:left="720" w:hanging="360"/>
      </w:pPr>
      <w:rPr>
        <w:rFonts w:ascii="Courier New" w:hAnsi="Courier New" w:cs="Courier New" w:hint="default"/>
      </w:rPr>
    </w:lvl>
    <w:lvl w:ilvl="1" w:tplc="3808E366" w:tentative="1">
      <w:start w:val="1"/>
      <w:numFmt w:val="bullet"/>
      <w:lvlText w:val="o"/>
      <w:lvlJc w:val="left"/>
      <w:pPr>
        <w:ind w:left="1440" w:hanging="360"/>
      </w:pPr>
      <w:rPr>
        <w:rFonts w:ascii="Courier New" w:hAnsi="Courier New" w:cs="Courier New" w:hint="default"/>
      </w:rPr>
    </w:lvl>
    <w:lvl w:ilvl="2" w:tplc="68C4B99C" w:tentative="1">
      <w:start w:val="1"/>
      <w:numFmt w:val="bullet"/>
      <w:lvlText w:val=""/>
      <w:lvlJc w:val="left"/>
      <w:pPr>
        <w:ind w:left="2160" w:hanging="360"/>
      </w:pPr>
      <w:rPr>
        <w:rFonts w:ascii="Wingdings" w:hAnsi="Wingdings" w:hint="default"/>
      </w:rPr>
    </w:lvl>
    <w:lvl w:ilvl="3" w:tplc="09F8AB42" w:tentative="1">
      <w:start w:val="1"/>
      <w:numFmt w:val="bullet"/>
      <w:lvlText w:val=""/>
      <w:lvlJc w:val="left"/>
      <w:pPr>
        <w:ind w:left="2880" w:hanging="360"/>
      </w:pPr>
      <w:rPr>
        <w:rFonts w:ascii="Symbol" w:hAnsi="Symbol" w:hint="default"/>
      </w:rPr>
    </w:lvl>
    <w:lvl w:ilvl="4" w:tplc="822AFC48" w:tentative="1">
      <w:start w:val="1"/>
      <w:numFmt w:val="bullet"/>
      <w:lvlText w:val="o"/>
      <w:lvlJc w:val="left"/>
      <w:pPr>
        <w:ind w:left="3600" w:hanging="360"/>
      </w:pPr>
      <w:rPr>
        <w:rFonts w:ascii="Courier New" w:hAnsi="Courier New" w:cs="Courier New" w:hint="default"/>
      </w:rPr>
    </w:lvl>
    <w:lvl w:ilvl="5" w:tplc="F324442C" w:tentative="1">
      <w:start w:val="1"/>
      <w:numFmt w:val="bullet"/>
      <w:lvlText w:val=""/>
      <w:lvlJc w:val="left"/>
      <w:pPr>
        <w:ind w:left="4320" w:hanging="360"/>
      </w:pPr>
      <w:rPr>
        <w:rFonts w:ascii="Wingdings" w:hAnsi="Wingdings" w:hint="default"/>
      </w:rPr>
    </w:lvl>
    <w:lvl w:ilvl="6" w:tplc="A0E62E5E" w:tentative="1">
      <w:start w:val="1"/>
      <w:numFmt w:val="bullet"/>
      <w:lvlText w:val=""/>
      <w:lvlJc w:val="left"/>
      <w:pPr>
        <w:ind w:left="5040" w:hanging="360"/>
      </w:pPr>
      <w:rPr>
        <w:rFonts w:ascii="Symbol" w:hAnsi="Symbol" w:hint="default"/>
      </w:rPr>
    </w:lvl>
    <w:lvl w:ilvl="7" w:tplc="5788905A" w:tentative="1">
      <w:start w:val="1"/>
      <w:numFmt w:val="bullet"/>
      <w:lvlText w:val="o"/>
      <w:lvlJc w:val="left"/>
      <w:pPr>
        <w:ind w:left="5760" w:hanging="360"/>
      </w:pPr>
      <w:rPr>
        <w:rFonts w:ascii="Courier New" w:hAnsi="Courier New" w:cs="Courier New" w:hint="default"/>
      </w:rPr>
    </w:lvl>
    <w:lvl w:ilvl="8" w:tplc="65840450" w:tentative="1">
      <w:start w:val="1"/>
      <w:numFmt w:val="bullet"/>
      <w:lvlText w:val=""/>
      <w:lvlJc w:val="left"/>
      <w:pPr>
        <w:ind w:left="6480" w:hanging="360"/>
      </w:pPr>
      <w:rPr>
        <w:rFonts w:ascii="Wingdings" w:hAnsi="Wingdings" w:hint="default"/>
      </w:rPr>
    </w:lvl>
  </w:abstractNum>
  <w:abstractNum w:abstractNumId="13" w15:restartNumberingAfterBreak="0">
    <w:nsid w:val="38E9749B"/>
    <w:multiLevelType w:val="hybridMultilevel"/>
    <w:tmpl w:val="405C84DA"/>
    <w:lvl w:ilvl="0" w:tplc="AF90CA04">
      <w:start w:val="1"/>
      <w:numFmt w:val="bullet"/>
      <w:lvlText w:val=""/>
      <w:lvlJc w:val="left"/>
      <w:pPr>
        <w:ind w:left="720" w:hanging="360"/>
      </w:pPr>
      <w:rPr>
        <w:rFonts w:ascii="Wingdings" w:hAnsi="Wingdings" w:hint="default"/>
      </w:rPr>
    </w:lvl>
    <w:lvl w:ilvl="1" w:tplc="7286E212" w:tentative="1">
      <w:start w:val="1"/>
      <w:numFmt w:val="bullet"/>
      <w:lvlText w:val="o"/>
      <w:lvlJc w:val="left"/>
      <w:pPr>
        <w:ind w:left="1440" w:hanging="360"/>
      </w:pPr>
      <w:rPr>
        <w:rFonts w:ascii="Courier New" w:hAnsi="Courier New" w:cs="Courier New" w:hint="default"/>
      </w:rPr>
    </w:lvl>
    <w:lvl w:ilvl="2" w:tplc="69961EA4" w:tentative="1">
      <w:start w:val="1"/>
      <w:numFmt w:val="bullet"/>
      <w:lvlText w:val=""/>
      <w:lvlJc w:val="left"/>
      <w:pPr>
        <w:ind w:left="2160" w:hanging="360"/>
      </w:pPr>
      <w:rPr>
        <w:rFonts w:ascii="Wingdings" w:hAnsi="Wingdings" w:hint="default"/>
      </w:rPr>
    </w:lvl>
    <w:lvl w:ilvl="3" w:tplc="CEB2FAA6" w:tentative="1">
      <w:start w:val="1"/>
      <w:numFmt w:val="bullet"/>
      <w:lvlText w:val=""/>
      <w:lvlJc w:val="left"/>
      <w:pPr>
        <w:ind w:left="2880" w:hanging="360"/>
      </w:pPr>
      <w:rPr>
        <w:rFonts w:ascii="Symbol" w:hAnsi="Symbol" w:hint="default"/>
      </w:rPr>
    </w:lvl>
    <w:lvl w:ilvl="4" w:tplc="5FA4B52A" w:tentative="1">
      <w:start w:val="1"/>
      <w:numFmt w:val="bullet"/>
      <w:lvlText w:val="o"/>
      <w:lvlJc w:val="left"/>
      <w:pPr>
        <w:ind w:left="3600" w:hanging="360"/>
      </w:pPr>
      <w:rPr>
        <w:rFonts w:ascii="Courier New" w:hAnsi="Courier New" w:cs="Courier New" w:hint="default"/>
      </w:rPr>
    </w:lvl>
    <w:lvl w:ilvl="5" w:tplc="B5307A7E" w:tentative="1">
      <w:start w:val="1"/>
      <w:numFmt w:val="bullet"/>
      <w:lvlText w:val=""/>
      <w:lvlJc w:val="left"/>
      <w:pPr>
        <w:ind w:left="4320" w:hanging="360"/>
      </w:pPr>
      <w:rPr>
        <w:rFonts w:ascii="Wingdings" w:hAnsi="Wingdings" w:hint="default"/>
      </w:rPr>
    </w:lvl>
    <w:lvl w:ilvl="6" w:tplc="C7161F92" w:tentative="1">
      <w:start w:val="1"/>
      <w:numFmt w:val="bullet"/>
      <w:lvlText w:val=""/>
      <w:lvlJc w:val="left"/>
      <w:pPr>
        <w:ind w:left="5040" w:hanging="360"/>
      </w:pPr>
      <w:rPr>
        <w:rFonts w:ascii="Symbol" w:hAnsi="Symbol" w:hint="default"/>
      </w:rPr>
    </w:lvl>
    <w:lvl w:ilvl="7" w:tplc="9628F9FC" w:tentative="1">
      <w:start w:val="1"/>
      <w:numFmt w:val="bullet"/>
      <w:lvlText w:val="o"/>
      <w:lvlJc w:val="left"/>
      <w:pPr>
        <w:ind w:left="5760" w:hanging="360"/>
      </w:pPr>
      <w:rPr>
        <w:rFonts w:ascii="Courier New" w:hAnsi="Courier New" w:cs="Courier New" w:hint="default"/>
      </w:rPr>
    </w:lvl>
    <w:lvl w:ilvl="8" w:tplc="E488C73C" w:tentative="1">
      <w:start w:val="1"/>
      <w:numFmt w:val="bullet"/>
      <w:lvlText w:val=""/>
      <w:lvlJc w:val="left"/>
      <w:pPr>
        <w:ind w:left="6480" w:hanging="360"/>
      </w:pPr>
      <w:rPr>
        <w:rFonts w:ascii="Wingdings" w:hAnsi="Wingdings" w:hint="default"/>
      </w:rPr>
    </w:lvl>
  </w:abstractNum>
  <w:abstractNum w:abstractNumId="14" w15:restartNumberingAfterBreak="0">
    <w:nsid w:val="3D373395"/>
    <w:multiLevelType w:val="hybridMultilevel"/>
    <w:tmpl w:val="2E746B0A"/>
    <w:lvl w:ilvl="0" w:tplc="1F64A61A">
      <w:start w:val="1"/>
      <w:numFmt w:val="lowerLetter"/>
      <w:lvlText w:val="%1)"/>
      <w:lvlJc w:val="left"/>
      <w:pPr>
        <w:ind w:left="360" w:hanging="360"/>
      </w:pPr>
      <w:rPr>
        <w:rFonts w:hint="default"/>
      </w:rPr>
    </w:lvl>
    <w:lvl w:ilvl="1" w:tplc="9CF4C978">
      <w:start w:val="1"/>
      <w:numFmt w:val="decimal"/>
      <w:lvlText w:val="%2."/>
      <w:lvlJc w:val="left"/>
      <w:pPr>
        <w:ind w:left="1080" w:hanging="360"/>
      </w:pPr>
    </w:lvl>
    <w:lvl w:ilvl="2" w:tplc="9F3A12AE">
      <w:start w:val="1"/>
      <w:numFmt w:val="decimal"/>
      <w:lvlText w:val="%3."/>
      <w:lvlJc w:val="left"/>
      <w:pPr>
        <w:ind w:left="1980" w:hanging="360"/>
      </w:pPr>
      <w:rPr>
        <w:rFonts w:hint="default"/>
      </w:rPr>
    </w:lvl>
    <w:lvl w:ilvl="3" w:tplc="1BC6D4F6" w:tentative="1">
      <w:start w:val="1"/>
      <w:numFmt w:val="decimal"/>
      <w:lvlText w:val="%4."/>
      <w:lvlJc w:val="left"/>
      <w:pPr>
        <w:ind w:left="2520" w:hanging="360"/>
      </w:pPr>
    </w:lvl>
    <w:lvl w:ilvl="4" w:tplc="868C3628" w:tentative="1">
      <w:start w:val="1"/>
      <w:numFmt w:val="lowerLetter"/>
      <w:lvlText w:val="%5."/>
      <w:lvlJc w:val="left"/>
      <w:pPr>
        <w:ind w:left="3240" w:hanging="360"/>
      </w:pPr>
    </w:lvl>
    <w:lvl w:ilvl="5" w:tplc="F524190E" w:tentative="1">
      <w:start w:val="1"/>
      <w:numFmt w:val="lowerRoman"/>
      <w:lvlText w:val="%6."/>
      <w:lvlJc w:val="right"/>
      <w:pPr>
        <w:ind w:left="3960" w:hanging="180"/>
      </w:pPr>
    </w:lvl>
    <w:lvl w:ilvl="6" w:tplc="A40AA908" w:tentative="1">
      <w:start w:val="1"/>
      <w:numFmt w:val="decimal"/>
      <w:lvlText w:val="%7."/>
      <w:lvlJc w:val="left"/>
      <w:pPr>
        <w:ind w:left="4680" w:hanging="360"/>
      </w:pPr>
    </w:lvl>
    <w:lvl w:ilvl="7" w:tplc="3A2042E4" w:tentative="1">
      <w:start w:val="1"/>
      <w:numFmt w:val="lowerLetter"/>
      <w:lvlText w:val="%8."/>
      <w:lvlJc w:val="left"/>
      <w:pPr>
        <w:ind w:left="5400" w:hanging="360"/>
      </w:pPr>
    </w:lvl>
    <w:lvl w:ilvl="8" w:tplc="94AADBD4" w:tentative="1">
      <w:start w:val="1"/>
      <w:numFmt w:val="lowerRoman"/>
      <w:lvlText w:val="%9."/>
      <w:lvlJc w:val="right"/>
      <w:pPr>
        <w:ind w:left="6120" w:hanging="180"/>
      </w:pPr>
    </w:lvl>
  </w:abstractNum>
  <w:abstractNum w:abstractNumId="15" w15:restartNumberingAfterBreak="0">
    <w:nsid w:val="3E6D2EDE"/>
    <w:multiLevelType w:val="hybridMultilevel"/>
    <w:tmpl w:val="205CB694"/>
    <w:lvl w:ilvl="0" w:tplc="3EC2F986">
      <w:numFmt w:val="bullet"/>
      <w:lvlText w:val="-"/>
      <w:lvlJc w:val="left"/>
      <w:pPr>
        <w:tabs>
          <w:tab w:val="num" w:pos="720"/>
        </w:tabs>
        <w:ind w:left="720" w:hanging="360"/>
      </w:pPr>
      <w:rPr>
        <w:rFonts w:ascii="Arial" w:eastAsia="Times New Roman" w:hAnsi="Arial" w:cs="Arial" w:hint="default"/>
      </w:rPr>
    </w:lvl>
    <w:lvl w:ilvl="1" w:tplc="1CC89BEC">
      <w:start w:val="1"/>
      <w:numFmt w:val="bullet"/>
      <w:lvlText w:val="o"/>
      <w:lvlJc w:val="left"/>
      <w:pPr>
        <w:tabs>
          <w:tab w:val="num" w:pos="1440"/>
        </w:tabs>
        <w:ind w:left="1440" w:hanging="360"/>
      </w:pPr>
      <w:rPr>
        <w:rFonts w:ascii="Courier New" w:hAnsi="Courier New" w:cs="Courier New" w:hint="default"/>
      </w:rPr>
    </w:lvl>
    <w:lvl w:ilvl="2" w:tplc="3AFA005E" w:tentative="1">
      <w:start w:val="1"/>
      <w:numFmt w:val="bullet"/>
      <w:lvlText w:val=""/>
      <w:lvlJc w:val="left"/>
      <w:pPr>
        <w:tabs>
          <w:tab w:val="num" w:pos="2160"/>
        </w:tabs>
        <w:ind w:left="2160" w:hanging="360"/>
      </w:pPr>
      <w:rPr>
        <w:rFonts w:ascii="Wingdings" w:hAnsi="Wingdings" w:hint="default"/>
      </w:rPr>
    </w:lvl>
    <w:lvl w:ilvl="3" w:tplc="8C6A41D6">
      <w:start w:val="1"/>
      <w:numFmt w:val="bullet"/>
      <w:lvlText w:val=""/>
      <w:lvlJc w:val="left"/>
      <w:pPr>
        <w:tabs>
          <w:tab w:val="num" w:pos="2880"/>
        </w:tabs>
        <w:ind w:left="2880" w:hanging="360"/>
      </w:pPr>
      <w:rPr>
        <w:rFonts w:ascii="Symbol" w:hAnsi="Symbol" w:hint="default"/>
      </w:rPr>
    </w:lvl>
    <w:lvl w:ilvl="4" w:tplc="039CE852" w:tentative="1">
      <w:start w:val="1"/>
      <w:numFmt w:val="bullet"/>
      <w:lvlText w:val="o"/>
      <w:lvlJc w:val="left"/>
      <w:pPr>
        <w:tabs>
          <w:tab w:val="num" w:pos="3600"/>
        </w:tabs>
        <w:ind w:left="3600" w:hanging="360"/>
      </w:pPr>
      <w:rPr>
        <w:rFonts w:ascii="Courier New" w:hAnsi="Courier New" w:cs="Courier New" w:hint="default"/>
      </w:rPr>
    </w:lvl>
    <w:lvl w:ilvl="5" w:tplc="240A1128" w:tentative="1">
      <w:start w:val="1"/>
      <w:numFmt w:val="bullet"/>
      <w:lvlText w:val=""/>
      <w:lvlJc w:val="left"/>
      <w:pPr>
        <w:tabs>
          <w:tab w:val="num" w:pos="4320"/>
        </w:tabs>
        <w:ind w:left="4320" w:hanging="360"/>
      </w:pPr>
      <w:rPr>
        <w:rFonts w:ascii="Wingdings" w:hAnsi="Wingdings" w:hint="default"/>
      </w:rPr>
    </w:lvl>
    <w:lvl w:ilvl="6" w:tplc="902A0C32" w:tentative="1">
      <w:start w:val="1"/>
      <w:numFmt w:val="bullet"/>
      <w:lvlText w:val=""/>
      <w:lvlJc w:val="left"/>
      <w:pPr>
        <w:tabs>
          <w:tab w:val="num" w:pos="5040"/>
        </w:tabs>
        <w:ind w:left="5040" w:hanging="360"/>
      </w:pPr>
      <w:rPr>
        <w:rFonts w:ascii="Symbol" w:hAnsi="Symbol" w:hint="default"/>
      </w:rPr>
    </w:lvl>
    <w:lvl w:ilvl="7" w:tplc="1AB633CE" w:tentative="1">
      <w:start w:val="1"/>
      <w:numFmt w:val="bullet"/>
      <w:lvlText w:val="o"/>
      <w:lvlJc w:val="left"/>
      <w:pPr>
        <w:tabs>
          <w:tab w:val="num" w:pos="5760"/>
        </w:tabs>
        <w:ind w:left="5760" w:hanging="360"/>
      </w:pPr>
      <w:rPr>
        <w:rFonts w:ascii="Courier New" w:hAnsi="Courier New" w:cs="Courier New" w:hint="default"/>
      </w:rPr>
    </w:lvl>
    <w:lvl w:ilvl="8" w:tplc="E9EEDF2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E6417F"/>
    <w:multiLevelType w:val="hybridMultilevel"/>
    <w:tmpl w:val="D472D5F6"/>
    <w:lvl w:ilvl="0" w:tplc="CBE21DD8">
      <w:start w:val="1"/>
      <w:numFmt w:val="lowerLetter"/>
      <w:lvlText w:val="%1)"/>
      <w:lvlJc w:val="left"/>
      <w:pPr>
        <w:ind w:left="502" w:hanging="360"/>
      </w:pPr>
    </w:lvl>
    <w:lvl w:ilvl="1" w:tplc="53D2040C" w:tentative="1">
      <w:start w:val="1"/>
      <w:numFmt w:val="lowerLetter"/>
      <w:lvlText w:val="%2."/>
      <w:lvlJc w:val="left"/>
      <w:pPr>
        <w:ind w:left="1222" w:hanging="360"/>
      </w:pPr>
    </w:lvl>
    <w:lvl w:ilvl="2" w:tplc="B0227B8C" w:tentative="1">
      <w:start w:val="1"/>
      <w:numFmt w:val="lowerRoman"/>
      <w:lvlText w:val="%3."/>
      <w:lvlJc w:val="right"/>
      <w:pPr>
        <w:ind w:left="1942" w:hanging="180"/>
      </w:pPr>
    </w:lvl>
    <w:lvl w:ilvl="3" w:tplc="3B569AA8" w:tentative="1">
      <w:start w:val="1"/>
      <w:numFmt w:val="decimal"/>
      <w:lvlText w:val="%4."/>
      <w:lvlJc w:val="left"/>
      <w:pPr>
        <w:ind w:left="2662" w:hanging="360"/>
      </w:pPr>
    </w:lvl>
    <w:lvl w:ilvl="4" w:tplc="CEB2FD6E" w:tentative="1">
      <w:start w:val="1"/>
      <w:numFmt w:val="lowerLetter"/>
      <w:lvlText w:val="%5."/>
      <w:lvlJc w:val="left"/>
      <w:pPr>
        <w:ind w:left="3382" w:hanging="360"/>
      </w:pPr>
    </w:lvl>
    <w:lvl w:ilvl="5" w:tplc="311ECBFC" w:tentative="1">
      <w:start w:val="1"/>
      <w:numFmt w:val="lowerRoman"/>
      <w:lvlText w:val="%6."/>
      <w:lvlJc w:val="right"/>
      <w:pPr>
        <w:ind w:left="4102" w:hanging="180"/>
      </w:pPr>
    </w:lvl>
    <w:lvl w:ilvl="6" w:tplc="FC4E055C" w:tentative="1">
      <w:start w:val="1"/>
      <w:numFmt w:val="decimal"/>
      <w:lvlText w:val="%7."/>
      <w:lvlJc w:val="left"/>
      <w:pPr>
        <w:ind w:left="4822" w:hanging="360"/>
      </w:pPr>
    </w:lvl>
    <w:lvl w:ilvl="7" w:tplc="0EEAA182" w:tentative="1">
      <w:start w:val="1"/>
      <w:numFmt w:val="lowerLetter"/>
      <w:lvlText w:val="%8."/>
      <w:lvlJc w:val="left"/>
      <w:pPr>
        <w:ind w:left="5542" w:hanging="360"/>
      </w:pPr>
    </w:lvl>
    <w:lvl w:ilvl="8" w:tplc="A35C7830" w:tentative="1">
      <w:start w:val="1"/>
      <w:numFmt w:val="lowerRoman"/>
      <w:lvlText w:val="%9."/>
      <w:lvlJc w:val="right"/>
      <w:pPr>
        <w:ind w:left="6262" w:hanging="180"/>
      </w:pPr>
    </w:lvl>
  </w:abstractNum>
  <w:abstractNum w:abstractNumId="17" w15:restartNumberingAfterBreak="0">
    <w:nsid w:val="41A05F84"/>
    <w:multiLevelType w:val="hybridMultilevel"/>
    <w:tmpl w:val="E0F6FC00"/>
    <w:lvl w:ilvl="0" w:tplc="DEFE4320">
      <w:start w:val="1"/>
      <w:numFmt w:val="bullet"/>
      <w:lvlText w:val=""/>
      <w:lvlJc w:val="left"/>
      <w:pPr>
        <w:ind w:left="1440" w:hanging="360"/>
      </w:pPr>
      <w:rPr>
        <w:rFonts w:ascii="Symbol" w:hAnsi="Symbol" w:hint="default"/>
      </w:rPr>
    </w:lvl>
    <w:lvl w:ilvl="1" w:tplc="9DFC5746">
      <w:start w:val="1"/>
      <w:numFmt w:val="bullet"/>
      <w:lvlText w:val="o"/>
      <w:lvlJc w:val="left"/>
      <w:pPr>
        <w:ind w:left="2160" w:hanging="360"/>
      </w:pPr>
      <w:rPr>
        <w:rFonts w:ascii="Courier New" w:hAnsi="Courier New" w:cs="Courier New" w:hint="default"/>
      </w:rPr>
    </w:lvl>
    <w:lvl w:ilvl="2" w:tplc="88E2C49C" w:tentative="1">
      <w:start w:val="1"/>
      <w:numFmt w:val="bullet"/>
      <w:lvlText w:val=""/>
      <w:lvlJc w:val="left"/>
      <w:pPr>
        <w:ind w:left="2880" w:hanging="360"/>
      </w:pPr>
      <w:rPr>
        <w:rFonts w:ascii="Wingdings" w:hAnsi="Wingdings" w:hint="default"/>
      </w:rPr>
    </w:lvl>
    <w:lvl w:ilvl="3" w:tplc="2C96C0C2" w:tentative="1">
      <w:start w:val="1"/>
      <w:numFmt w:val="bullet"/>
      <w:lvlText w:val=""/>
      <w:lvlJc w:val="left"/>
      <w:pPr>
        <w:ind w:left="3600" w:hanging="360"/>
      </w:pPr>
      <w:rPr>
        <w:rFonts w:ascii="Symbol" w:hAnsi="Symbol" w:hint="default"/>
      </w:rPr>
    </w:lvl>
    <w:lvl w:ilvl="4" w:tplc="6478C8F4" w:tentative="1">
      <w:start w:val="1"/>
      <w:numFmt w:val="bullet"/>
      <w:lvlText w:val="o"/>
      <w:lvlJc w:val="left"/>
      <w:pPr>
        <w:ind w:left="4320" w:hanging="360"/>
      </w:pPr>
      <w:rPr>
        <w:rFonts w:ascii="Courier New" w:hAnsi="Courier New" w:cs="Courier New" w:hint="default"/>
      </w:rPr>
    </w:lvl>
    <w:lvl w:ilvl="5" w:tplc="CA4095D0" w:tentative="1">
      <w:start w:val="1"/>
      <w:numFmt w:val="bullet"/>
      <w:lvlText w:val=""/>
      <w:lvlJc w:val="left"/>
      <w:pPr>
        <w:ind w:left="5040" w:hanging="360"/>
      </w:pPr>
      <w:rPr>
        <w:rFonts w:ascii="Wingdings" w:hAnsi="Wingdings" w:hint="default"/>
      </w:rPr>
    </w:lvl>
    <w:lvl w:ilvl="6" w:tplc="BA4223A6" w:tentative="1">
      <w:start w:val="1"/>
      <w:numFmt w:val="bullet"/>
      <w:lvlText w:val=""/>
      <w:lvlJc w:val="left"/>
      <w:pPr>
        <w:ind w:left="5760" w:hanging="360"/>
      </w:pPr>
      <w:rPr>
        <w:rFonts w:ascii="Symbol" w:hAnsi="Symbol" w:hint="default"/>
      </w:rPr>
    </w:lvl>
    <w:lvl w:ilvl="7" w:tplc="F3049F5E" w:tentative="1">
      <w:start w:val="1"/>
      <w:numFmt w:val="bullet"/>
      <w:lvlText w:val="o"/>
      <w:lvlJc w:val="left"/>
      <w:pPr>
        <w:ind w:left="6480" w:hanging="360"/>
      </w:pPr>
      <w:rPr>
        <w:rFonts w:ascii="Courier New" w:hAnsi="Courier New" w:cs="Courier New" w:hint="default"/>
      </w:rPr>
    </w:lvl>
    <w:lvl w:ilvl="8" w:tplc="63263C94" w:tentative="1">
      <w:start w:val="1"/>
      <w:numFmt w:val="bullet"/>
      <w:lvlText w:val=""/>
      <w:lvlJc w:val="left"/>
      <w:pPr>
        <w:ind w:left="7200" w:hanging="360"/>
      </w:pPr>
      <w:rPr>
        <w:rFonts w:ascii="Wingdings" w:hAnsi="Wingdings" w:hint="default"/>
      </w:rPr>
    </w:lvl>
  </w:abstractNum>
  <w:abstractNum w:abstractNumId="18" w15:restartNumberingAfterBreak="0">
    <w:nsid w:val="422B223B"/>
    <w:multiLevelType w:val="hybridMultilevel"/>
    <w:tmpl w:val="C3807F6C"/>
    <w:lvl w:ilvl="0" w:tplc="5A38A71A">
      <w:start w:val="1"/>
      <w:numFmt w:val="bullet"/>
      <w:lvlText w:val=""/>
      <w:lvlJc w:val="left"/>
      <w:pPr>
        <w:ind w:left="720" w:hanging="360"/>
      </w:pPr>
      <w:rPr>
        <w:rFonts w:ascii="Symbol" w:hAnsi="Symbol" w:hint="default"/>
      </w:rPr>
    </w:lvl>
    <w:lvl w:ilvl="1" w:tplc="097E85B4" w:tentative="1">
      <w:start w:val="1"/>
      <w:numFmt w:val="bullet"/>
      <w:lvlText w:val="o"/>
      <w:lvlJc w:val="left"/>
      <w:pPr>
        <w:ind w:left="1440" w:hanging="360"/>
      </w:pPr>
      <w:rPr>
        <w:rFonts w:ascii="Courier New" w:hAnsi="Courier New" w:cs="Courier New" w:hint="default"/>
      </w:rPr>
    </w:lvl>
    <w:lvl w:ilvl="2" w:tplc="B1A0D026" w:tentative="1">
      <w:start w:val="1"/>
      <w:numFmt w:val="bullet"/>
      <w:lvlText w:val=""/>
      <w:lvlJc w:val="left"/>
      <w:pPr>
        <w:ind w:left="2160" w:hanging="360"/>
      </w:pPr>
      <w:rPr>
        <w:rFonts w:ascii="Wingdings" w:hAnsi="Wingdings" w:hint="default"/>
      </w:rPr>
    </w:lvl>
    <w:lvl w:ilvl="3" w:tplc="FB4E7A84" w:tentative="1">
      <w:start w:val="1"/>
      <w:numFmt w:val="bullet"/>
      <w:lvlText w:val=""/>
      <w:lvlJc w:val="left"/>
      <w:pPr>
        <w:ind w:left="2880" w:hanging="360"/>
      </w:pPr>
      <w:rPr>
        <w:rFonts w:ascii="Symbol" w:hAnsi="Symbol" w:hint="default"/>
      </w:rPr>
    </w:lvl>
    <w:lvl w:ilvl="4" w:tplc="B59A8028" w:tentative="1">
      <w:start w:val="1"/>
      <w:numFmt w:val="bullet"/>
      <w:lvlText w:val="o"/>
      <w:lvlJc w:val="left"/>
      <w:pPr>
        <w:ind w:left="3600" w:hanging="360"/>
      </w:pPr>
      <w:rPr>
        <w:rFonts w:ascii="Courier New" w:hAnsi="Courier New" w:cs="Courier New" w:hint="default"/>
      </w:rPr>
    </w:lvl>
    <w:lvl w:ilvl="5" w:tplc="2708E04E" w:tentative="1">
      <w:start w:val="1"/>
      <w:numFmt w:val="bullet"/>
      <w:lvlText w:val=""/>
      <w:lvlJc w:val="left"/>
      <w:pPr>
        <w:ind w:left="4320" w:hanging="360"/>
      </w:pPr>
      <w:rPr>
        <w:rFonts w:ascii="Wingdings" w:hAnsi="Wingdings" w:hint="default"/>
      </w:rPr>
    </w:lvl>
    <w:lvl w:ilvl="6" w:tplc="8B40B56A" w:tentative="1">
      <w:start w:val="1"/>
      <w:numFmt w:val="bullet"/>
      <w:lvlText w:val=""/>
      <w:lvlJc w:val="left"/>
      <w:pPr>
        <w:ind w:left="5040" w:hanging="360"/>
      </w:pPr>
      <w:rPr>
        <w:rFonts w:ascii="Symbol" w:hAnsi="Symbol" w:hint="default"/>
      </w:rPr>
    </w:lvl>
    <w:lvl w:ilvl="7" w:tplc="345C012A" w:tentative="1">
      <w:start w:val="1"/>
      <w:numFmt w:val="bullet"/>
      <w:lvlText w:val="o"/>
      <w:lvlJc w:val="left"/>
      <w:pPr>
        <w:ind w:left="5760" w:hanging="360"/>
      </w:pPr>
      <w:rPr>
        <w:rFonts w:ascii="Courier New" w:hAnsi="Courier New" w:cs="Courier New" w:hint="default"/>
      </w:rPr>
    </w:lvl>
    <w:lvl w:ilvl="8" w:tplc="FDC4DCAA" w:tentative="1">
      <w:start w:val="1"/>
      <w:numFmt w:val="bullet"/>
      <w:lvlText w:val=""/>
      <w:lvlJc w:val="left"/>
      <w:pPr>
        <w:ind w:left="6480" w:hanging="360"/>
      </w:pPr>
      <w:rPr>
        <w:rFonts w:ascii="Wingdings" w:hAnsi="Wingdings" w:hint="default"/>
      </w:rPr>
    </w:lvl>
  </w:abstractNum>
  <w:abstractNum w:abstractNumId="19" w15:restartNumberingAfterBreak="0">
    <w:nsid w:val="43ED1161"/>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0" w15:restartNumberingAfterBreak="0">
    <w:nsid w:val="46B01150"/>
    <w:multiLevelType w:val="hybridMultilevel"/>
    <w:tmpl w:val="87D0BBD0"/>
    <w:lvl w:ilvl="0" w:tplc="4A58745E">
      <w:start w:val="9"/>
      <w:numFmt w:val="decimal"/>
      <w:lvlText w:val="%1."/>
      <w:lvlJc w:val="left"/>
      <w:pPr>
        <w:ind w:left="630" w:hanging="360"/>
      </w:pPr>
      <w:rPr>
        <w:rFonts w:hint="default"/>
      </w:rPr>
    </w:lvl>
    <w:lvl w:ilvl="1" w:tplc="B81EF4C4" w:tentative="1">
      <w:start w:val="1"/>
      <w:numFmt w:val="lowerLetter"/>
      <w:lvlText w:val="%2."/>
      <w:lvlJc w:val="left"/>
      <w:pPr>
        <w:ind w:left="1350" w:hanging="360"/>
      </w:pPr>
    </w:lvl>
    <w:lvl w:ilvl="2" w:tplc="97181018" w:tentative="1">
      <w:start w:val="1"/>
      <w:numFmt w:val="lowerRoman"/>
      <w:lvlText w:val="%3."/>
      <w:lvlJc w:val="right"/>
      <w:pPr>
        <w:ind w:left="2070" w:hanging="180"/>
      </w:pPr>
    </w:lvl>
    <w:lvl w:ilvl="3" w:tplc="E118E186" w:tentative="1">
      <w:start w:val="1"/>
      <w:numFmt w:val="decimal"/>
      <w:lvlText w:val="%4."/>
      <w:lvlJc w:val="left"/>
      <w:pPr>
        <w:ind w:left="2790" w:hanging="360"/>
      </w:pPr>
    </w:lvl>
    <w:lvl w:ilvl="4" w:tplc="898C57CC" w:tentative="1">
      <w:start w:val="1"/>
      <w:numFmt w:val="lowerLetter"/>
      <w:lvlText w:val="%5."/>
      <w:lvlJc w:val="left"/>
      <w:pPr>
        <w:ind w:left="3510" w:hanging="360"/>
      </w:pPr>
    </w:lvl>
    <w:lvl w:ilvl="5" w:tplc="A6B87360" w:tentative="1">
      <w:start w:val="1"/>
      <w:numFmt w:val="lowerRoman"/>
      <w:lvlText w:val="%6."/>
      <w:lvlJc w:val="right"/>
      <w:pPr>
        <w:ind w:left="4230" w:hanging="180"/>
      </w:pPr>
    </w:lvl>
    <w:lvl w:ilvl="6" w:tplc="8CB44D2A" w:tentative="1">
      <w:start w:val="1"/>
      <w:numFmt w:val="decimal"/>
      <w:lvlText w:val="%7."/>
      <w:lvlJc w:val="left"/>
      <w:pPr>
        <w:ind w:left="4950" w:hanging="360"/>
      </w:pPr>
    </w:lvl>
    <w:lvl w:ilvl="7" w:tplc="C242095C" w:tentative="1">
      <w:start w:val="1"/>
      <w:numFmt w:val="lowerLetter"/>
      <w:lvlText w:val="%8."/>
      <w:lvlJc w:val="left"/>
      <w:pPr>
        <w:ind w:left="5670" w:hanging="360"/>
      </w:pPr>
    </w:lvl>
    <w:lvl w:ilvl="8" w:tplc="6C00C530" w:tentative="1">
      <w:start w:val="1"/>
      <w:numFmt w:val="lowerRoman"/>
      <w:lvlText w:val="%9."/>
      <w:lvlJc w:val="right"/>
      <w:pPr>
        <w:ind w:left="6390" w:hanging="180"/>
      </w:pPr>
    </w:lvl>
  </w:abstractNum>
  <w:abstractNum w:abstractNumId="21" w15:restartNumberingAfterBreak="0">
    <w:nsid w:val="4E6A7D16"/>
    <w:multiLevelType w:val="hybridMultilevel"/>
    <w:tmpl w:val="05D2BE5C"/>
    <w:lvl w:ilvl="0" w:tplc="5758504A">
      <w:start w:val="1"/>
      <w:numFmt w:val="decimal"/>
      <w:lvlText w:val="(%1)"/>
      <w:lvlJc w:val="left"/>
      <w:pPr>
        <w:ind w:left="1069" w:hanging="360"/>
      </w:pPr>
      <w:rPr>
        <w:rFonts w:hint="default"/>
        <w:lang w:val="ro-RO"/>
      </w:rPr>
    </w:lvl>
    <w:lvl w:ilvl="1" w:tplc="864CB82A" w:tentative="1">
      <w:start w:val="1"/>
      <w:numFmt w:val="lowerLetter"/>
      <w:lvlText w:val="%2."/>
      <w:lvlJc w:val="left"/>
      <w:pPr>
        <w:ind w:left="1789" w:hanging="360"/>
      </w:pPr>
    </w:lvl>
    <w:lvl w:ilvl="2" w:tplc="CDF49712" w:tentative="1">
      <w:start w:val="1"/>
      <w:numFmt w:val="lowerRoman"/>
      <w:lvlText w:val="%3."/>
      <w:lvlJc w:val="right"/>
      <w:pPr>
        <w:ind w:left="2509" w:hanging="180"/>
      </w:pPr>
    </w:lvl>
    <w:lvl w:ilvl="3" w:tplc="1B6C4E3A" w:tentative="1">
      <w:start w:val="1"/>
      <w:numFmt w:val="decimal"/>
      <w:lvlText w:val="%4."/>
      <w:lvlJc w:val="left"/>
      <w:pPr>
        <w:ind w:left="3229" w:hanging="360"/>
      </w:pPr>
    </w:lvl>
    <w:lvl w:ilvl="4" w:tplc="767AA926" w:tentative="1">
      <w:start w:val="1"/>
      <w:numFmt w:val="lowerLetter"/>
      <w:lvlText w:val="%5."/>
      <w:lvlJc w:val="left"/>
      <w:pPr>
        <w:ind w:left="3949" w:hanging="360"/>
      </w:pPr>
    </w:lvl>
    <w:lvl w:ilvl="5" w:tplc="BCFE02DE" w:tentative="1">
      <w:start w:val="1"/>
      <w:numFmt w:val="lowerRoman"/>
      <w:lvlText w:val="%6."/>
      <w:lvlJc w:val="right"/>
      <w:pPr>
        <w:ind w:left="4669" w:hanging="180"/>
      </w:pPr>
    </w:lvl>
    <w:lvl w:ilvl="6" w:tplc="6C8EFCE0" w:tentative="1">
      <w:start w:val="1"/>
      <w:numFmt w:val="decimal"/>
      <w:lvlText w:val="%7."/>
      <w:lvlJc w:val="left"/>
      <w:pPr>
        <w:ind w:left="5389" w:hanging="360"/>
      </w:pPr>
    </w:lvl>
    <w:lvl w:ilvl="7" w:tplc="CBAC1CF0" w:tentative="1">
      <w:start w:val="1"/>
      <w:numFmt w:val="lowerLetter"/>
      <w:lvlText w:val="%8."/>
      <w:lvlJc w:val="left"/>
      <w:pPr>
        <w:ind w:left="6109" w:hanging="360"/>
      </w:pPr>
    </w:lvl>
    <w:lvl w:ilvl="8" w:tplc="9B408F86" w:tentative="1">
      <w:start w:val="1"/>
      <w:numFmt w:val="lowerRoman"/>
      <w:lvlText w:val="%9."/>
      <w:lvlJc w:val="right"/>
      <w:pPr>
        <w:ind w:left="6829" w:hanging="180"/>
      </w:pPr>
    </w:lvl>
  </w:abstractNum>
  <w:abstractNum w:abstractNumId="22" w15:restartNumberingAfterBreak="0">
    <w:nsid w:val="51450E40"/>
    <w:multiLevelType w:val="hybridMultilevel"/>
    <w:tmpl w:val="D72665F8"/>
    <w:lvl w:ilvl="0" w:tplc="A81A731C">
      <w:start w:val="1"/>
      <w:numFmt w:val="bullet"/>
      <w:lvlText w:val=""/>
      <w:lvlJc w:val="left"/>
      <w:pPr>
        <w:ind w:left="720" w:hanging="360"/>
      </w:pPr>
      <w:rPr>
        <w:rFonts w:ascii="Wingdings" w:hAnsi="Wingdings" w:hint="default"/>
      </w:rPr>
    </w:lvl>
    <w:lvl w:ilvl="1" w:tplc="8750923E" w:tentative="1">
      <w:start w:val="1"/>
      <w:numFmt w:val="bullet"/>
      <w:lvlText w:val="o"/>
      <w:lvlJc w:val="left"/>
      <w:pPr>
        <w:ind w:left="1440" w:hanging="360"/>
      </w:pPr>
      <w:rPr>
        <w:rFonts w:ascii="Courier New" w:hAnsi="Courier New" w:cs="Courier New" w:hint="default"/>
      </w:rPr>
    </w:lvl>
    <w:lvl w:ilvl="2" w:tplc="DF683228" w:tentative="1">
      <w:start w:val="1"/>
      <w:numFmt w:val="bullet"/>
      <w:lvlText w:val=""/>
      <w:lvlJc w:val="left"/>
      <w:pPr>
        <w:ind w:left="2160" w:hanging="360"/>
      </w:pPr>
      <w:rPr>
        <w:rFonts w:ascii="Wingdings" w:hAnsi="Wingdings" w:hint="default"/>
      </w:rPr>
    </w:lvl>
    <w:lvl w:ilvl="3" w:tplc="7214C222" w:tentative="1">
      <w:start w:val="1"/>
      <w:numFmt w:val="bullet"/>
      <w:lvlText w:val=""/>
      <w:lvlJc w:val="left"/>
      <w:pPr>
        <w:ind w:left="2880" w:hanging="360"/>
      </w:pPr>
      <w:rPr>
        <w:rFonts w:ascii="Symbol" w:hAnsi="Symbol" w:hint="default"/>
      </w:rPr>
    </w:lvl>
    <w:lvl w:ilvl="4" w:tplc="080274B8" w:tentative="1">
      <w:start w:val="1"/>
      <w:numFmt w:val="bullet"/>
      <w:lvlText w:val="o"/>
      <w:lvlJc w:val="left"/>
      <w:pPr>
        <w:ind w:left="3600" w:hanging="360"/>
      </w:pPr>
      <w:rPr>
        <w:rFonts w:ascii="Courier New" w:hAnsi="Courier New" w:cs="Courier New" w:hint="default"/>
      </w:rPr>
    </w:lvl>
    <w:lvl w:ilvl="5" w:tplc="469413F4" w:tentative="1">
      <w:start w:val="1"/>
      <w:numFmt w:val="bullet"/>
      <w:lvlText w:val=""/>
      <w:lvlJc w:val="left"/>
      <w:pPr>
        <w:ind w:left="4320" w:hanging="360"/>
      </w:pPr>
      <w:rPr>
        <w:rFonts w:ascii="Wingdings" w:hAnsi="Wingdings" w:hint="default"/>
      </w:rPr>
    </w:lvl>
    <w:lvl w:ilvl="6" w:tplc="C35E7456" w:tentative="1">
      <w:start w:val="1"/>
      <w:numFmt w:val="bullet"/>
      <w:lvlText w:val=""/>
      <w:lvlJc w:val="left"/>
      <w:pPr>
        <w:ind w:left="5040" w:hanging="360"/>
      </w:pPr>
      <w:rPr>
        <w:rFonts w:ascii="Symbol" w:hAnsi="Symbol" w:hint="default"/>
      </w:rPr>
    </w:lvl>
    <w:lvl w:ilvl="7" w:tplc="62745C40" w:tentative="1">
      <w:start w:val="1"/>
      <w:numFmt w:val="bullet"/>
      <w:lvlText w:val="o"/>
      <w:lvlJc w:val="left"/>
      <w:pPr>
        <w:ind w:left="5760" w:hanging="360"/>
      </w:pPr>
      <w:rPr>
        <w:rFonts w:ascii="Courier New" w:hAnsi="Courier New" w:cs="Courier New" w:hint="default"/>
      </w:rPr>
    </w:lvl>
    <w:lvl w:ilvl="8" w:tplc="94A40152" w:tentative="1">
      <w:start w:val="1"/>
      <w:numFmt w:val="bullet"/>
      <w:lvlText w:val=""/>
      <w:lvlJc w:val="left"/>
      <w:pPr>
        <w:ind w:left="6480" w:hanging="360"/>
      </w:pPr>
      <w:rPr>
        <w:rFonts w:ascii="Wingdings" w:hAnsi="Wingdings" w:hint="default"/>
      </w:rPr>
    </w:lvl>
  </w:abstractNum>
  <w:abstractNum w:abstractNumId="23" w15:restartNumberingAfterBreak="0">
    <w:nsid w:val="524E3307"/>
    <w:multiLevelType w:val="hybridMultilevel"/>
    <w:tmpl w:val="2A2C3168"/>
    <w:lvl w:ilvl="0" w:tplc="EA72B746">
      <w:start w:val="1"/>
      <w:numFmt w:val="bullet"/>
      <w:lvlText w:val=""/>
      <w:lvlJc w:val="left"/>
      <w:pPr>
        <w:ind w:left="1485" w:hanging="360"/>
      </w:pPr>
      <w:rPr>
        <w:rFonts w:ascii="Symbol" w:hAnsi="Symbol" w:hint="default"/>
      </w:rPr>
    </w:lvl>
    <w:lvl w:ilvl="1" w:tplc="9ED8708E" w:tentative="1">
      <w:start w:val="1"/>
      <w:numFmt w:val="bullet"/>
      <w:lvlText w:val="o"/>
      <w:lvlJc w:val="left"/>
      <w:pPr>
        <w:ind w:left="2205" w:hanging="360"/>
      </w:pPr>
      <w:rPr>
        <w:rFonts w:ascii="Courier New" w:hAnsi="Courier New" w:cs="Courier New" w:hint="default"/>
      </w:rPr>
    </w:lvl>
    <w:lvl w:ilvl="2" w:tplc="6B10AAEC" w:tentative="1">
      <w:start w:val="1"/>
      <w:numFmt w:val="bullet"/>
      <w:lvlText w:val=""/>
      <w:lvlJc w:val="left"/>
      <w:pPr>
        <w:ind w:left="2925" w:hanging="360"/>
      </w:pPr>
      <w:rPr>
        <w:rFonts w:ascii="Wingdings" w:hAnsi="Wingdings" w:hint="default"/>
      </w:rPr>
    </w:lvl>
    <w:lvl w:ilvl="3" w:tplc="D19E53D6" w:tentative="1">
      <w:start w:val="1"/>
      <w:numFmt w:val="bullet"/>
      <w:lvlText w:val=""/>
      <w:lvlJc w:val="left"/>
      <w:pPr>
        <w:ind w:left="3645" w:hanging="360"/>
      </w:pPr>
      <w:rPr>
        <w:rFonts w:ascii="Symbol" w:hAnsi="Symbol" w:hint="default"/>
      </w:rPr>
    </w:lvl>
    <w:lvl w:ilvl="4" w:tplc="CDDAD85C" w:tentative="1">
      <w:start w:val="1"/>
      <w:numFmt w:val="bullet"/>
      <w:lvlText w:val="o"/>
      <w:lvlJc w:val="left"/>
      <w:pPr>
        <w:ind w:left="4365" w:hanging="360"/>
      </w:pPr>
      <w:rPr>
        <w:rFonts w:ascii="Courier New" w:hAnsi="Courier New" w:cs="Courier New" w:hint="default"/>
      </w:rPr>
    </w:lvl>
    <w:lvl w:ilvl="5" w:tplc="C03E88DA" w:tentative="1">
      <w:start w:val="1"/>
      <w:numFmt w:val="bullet"/>
      <w:lvlText w:val=""/>
      <w:lvlJc w:val="left"/>
      <w:pPr>
        <w:ind w:left="5085" w:hanging="360"/>
      </w:pPr>
      <w:rPr>
        <w:rFonts w:ascii="Wingdings" w:hAnsi="Wingdings" w:hint="default"/>
      </w:rPr>
    </w:lvl>
    <w:lvl w:ilvl="6" w:tplc="A35A374C" w:tentative="1">
      <w:start w:val="1"/>
      <w:numFmt w:val="bullet"/>
      <w:lvlText w:val=""/>
      <w:lvlJc w:val="left"/>
      <w:pPr>
        <w:ind w:left="5805" w:hanging="360"/>
      </w:pPr>
      <w:rPr>
        <w:rFonts w:ascii="Symbol" w:hAnsi="Symbol" w:hint="default"/>
      </w:rPr>
    </w:lvl>
    <w:lvl w:ilvl="7" w:tplc="F07C7BA0" w:tentative="1">
      <w:start w:val="1"/>
      <w:numFmt w:val="bullet"/>
      <w:lvlText w:val="o"/>
      <w:lvlJc w:val="left"/>
      <w:pPr>
        <w:ind w:left="6525" w:hanging="360"/>
      </w:pPr>
      <w:rPr>
        <w:rFonts w:ascii="Courier New" w:hAnsi="Courier New" w:cs="Courier New" w:hint="default"/>
      </w:rPr>
    </w:lvl>
    <w:lvl w:ilvl="8" w:tplc="32229F34" w:tentative="1">
      <w:start w:val="1"/>
      <w:numFmt w:val="bullet"/>
      <w:lvlText w:val=""/>
      <w:lvlJc w:val="left"/>
      <w:pPr>
        <w:ind w:left="7245" w:hanging="360"/>
      </w:pPr>
      <w:rPr>
        <w:rFonts w:ascii="Wingdings" w:hAnsi="Wingdings" w:hint="default"/>
      </w:rPr>
    </w:lvl>
  </w:abstractNum>
  <w:abstractNum w:abstractNumId="24" w15:restartNumberingAfterBreak="0">
    <w:nsid w:val="537151A9"/>
    <w:multiLevelType w:val="hybridMultilevel"/>
    <w:tmpl w:val="22904C48"/>
    <w:lvl w:ilvl="0" w:tplc="439AFFD6">
      <w:numFmt w:val="bullet"/>
      <w:lvlText w:val="-"/>
      <w:lvlJc w:val="left"/>
      <w:pPr>
        <w:ind w:left="1068" w:hanging="360"/>
      </w:pPr>
      <w:rPr>
        <w:rFonts w:ascii="Calibri" w:eastAsia="Calibri" w:hAnsi="Calibri" w:cs="Calibri" w:hint="default"/>
      </w:rPr>
    </w:lvl>
    <w:lvl w:ilvl="1" w:tplc="7598A3F0" w:tentative="1">
      <w:start w:val="1"/>
      <w:numFmt w:val="bullet"/>
      <w:lvlText w:val="o"/>
      <w:lvlJc w:val="left"/>
      <w:pPr>
        <w:ind w:left="1788" w:hanging="360"/>
      </w:pPr>
      <w:rPr>
        <w:rFonts w:ascii="Courier New" w:hAnsi="Courier New" w:cs="Courier New" w:hint="default"/>
      </w:rPr>
    </w:lvl>
    <w:lvl w:ilvl="2" w:tplc="C186A8D6" w:tentative="1">
      <w:start w:val="1"/>
      <w:numFmt w:val="bullet"/>
      <w:lvlText w:val=""/>
      <w:lvlJc w:val="left"/>
      <w:pPr>
        <w:ind w:left="2508" w:hanging="360"/>
      </w:pPr>
      <w:rPr>
        <w:rFonts w:ascii="Wingdings" w:hAnsi="Wingdings" w:hint="default"/>
      </w:rPr>
    </w:lvl>
    <w:lvl w:ilvl="3" w:tplc="8918CA6E" w:tentative="1">
      <w:start w:val="1"/>
      <w:numFmt w:val="bullet"/>
      <w:lvlText w:val=""/>
      <w:lvlJc w:val="left"/>
      <w:pPr>
        <w:ind w:left="3228" w:hanging="360"/>
      </w:pPr>
      <w:rPr>
        <w:rFonts w:ascii="Symbol" w:hAnsi="Symbol" w:hint="default"/>
      </w:rPr>
    </w:lvl>
    <w:lvl w:ilvl="4" w:tplc="93D62450" w:tentative="1">
      <w:start w:val="1"/>
      <w:numFmt w:val="bullet"/>
      <w:lvlText w:val="o"/>
      <w:lvlJc w:val="left"/>
      <w:pPr>
        <w:ind w:left="3948" w:hanging="360"/>
      </w:pPr>
      <w:rPr>
        <w:rFonts w:ascii="Courier New" w:hAnsi="Courier New" w:cs="Courier New" w:hint="default"/>
      </w:rPr>
    </w:lvl>
    <w:lvl w:ilvl="5" w:tplc="6910104A" w:tentative="1">
      <w:start w:val="1"/>
      <w:numFmt w:val="bullet"/>
      <w:lvlText w:val=""/>
      <w:lvlJc w:val="left"/>
      <w:pPr>
        <w:ind w:left="4668" w:hanging="360"/>
      </w:pPr>
      <w:rPr>
        <w:rFonts w:ascii="Wingdings" w:hAnsi="Wingdings" w:hint="default"/>
      </w:rPr>
    </w:lvl>
    <w:lvl w:ilvl="6" w:tplc="4BAC5E1E" w:tentative="1">
      <w:start w:val="1"/>
      <w:numFmt w:val="bullet"/>
      <w:lvlText w:val=""/>
      <w:lvlJc w:val="left"/>
      <w:pPr>
        <w:ind w:left="5388" w:hanging="360"/>
      </w:pPr>
      <w:rPr>
        <w:rFonts w:ascii="Symbol" w:hAnsi="Symbol" w:hint="default"/>
      </w:rPr>
    </w:lvl>
    <w:lvl w:ilvl="7" w:tplc="210AF6D8" w:tentative="1">
      <w:start w:val="1"/>
      <w:numFmt w:val="bullet"/>
      <w:lvlText w:val="o"/>
      <w:lvlJc w:val="left"/>
      <w:pPr>
        <w:ind w:left="6108" w:hanging="360"/>
      </w:pPr>
      <w:rPr>
        <w:rFonts w:ascii="Courier New" w:hAnsi="Courier New" w:cs="Courier New" w:hint="default"/>
      </w:rPr>
    </w:lvl>
    <w:lvl w:ilvl="8" w:tplc="84EA68A4" w:tentative="1">
      <w:start w:val="1"/>
      <w:numFmt w:val="bullet"/>
      <w:lvlText w:val=""/>
      <w:lvlJc w:val="left"/>
      <w:pPr>
        <w:ind w:left="6828" w:hanging="360"/>
      </w:pPr>
      <w:rPr>
        <w:rFonts w:ascii="Wingdings" w:hAnsi="Wingdings" w:hint="default"/>
      </w:rPr>
    </w:lvl>
  </w:abstractNum>
  <w:abstractNum w:abstractNumId="25" w15:restartNumberingAfterBreak="0">
    <w:nsid w:val="57442435"/>
    <w:multiLevelType w:val="hybridMultilevel"/>
    <w:tmpl w:val="9CDABFA4"/>
    <w:lvl w:ilvl="0" w:tplc="BD2237B0">
      <w:numFmt w:val="bullet"/>
      <w:lvlText w:val="-"/>
      <w:lvlJc w:val="left"/>
      <w:pPr>
        <w:ind w:left="501" w:hanging="360"/>
      </w:pPr>
      <w:rPr>
        <w:rFonts w:ascii="Calibri" w:eastAsia="Calibri" w:hAnsi="Calibri" w:cs="Calibri" w:hint="default"/>
      </w:rPr>
    </w:lvl>
    <w:lvl w:ilvl="1" w:tplc="A5D2D3AE" w:tentative="1">
      <w:start w:val="1"/>
      <w:numFmt w:val="bullet"/>
      <w:lvlText w:val="o"/>
      <w:lvlJc w:val="left"/>
      <w:pPr>
        <w:ind w:left="1800" w:hanging="360"/>
      </w:pPr>
      <w:rPr>
        <w:rFonts w:ascii="Courier New" w:hAnsi="Courier New" w:cs="Courier New" w:hint="default"/>
      </w:rPr>
    </w:lvl>
    <w:lvl w:ilvl="2" w:tplc="366E85AC" w:tentative="1">
      <w:start w:val="1"/>
      <w:numFmt w:val="bullet"/>
      <w:lvlText w:val=""/>
      <w:lvlJc w:val="left"/>
      <w:pPr>
        <w:ind w:left="2520" w:hanging="360"/>
      </w:pPr>
      <w:rPr>
        <w:rFonts w:ascii="Wingdings" w:hAnsi="Wingdings" w:hint="default"/>
      </w:rPr>
    </w:lvl>
    <w:lvl w:ilvl="3" w:tplc="984C03C0" w:tentative="1">
      <w:start w:val="1"/>
      <w:numFmt w:val="bullet"/>
      <w:lvlText w:val=""/>
      <w:lvlJc w:val="left"/>
      <w:pPr>
        <w:ind w:left="3240" w:hanging="360"/>
      </w:pPr>
      <w:rPr>
        <w:rFonts w:ascii="Symbol" w:hAnsi="Symbol" w:hint="default"/>
      </w:rPr>
    </w:lvl>
    <w:lvl w:ilvl="4" w:tplc="59581D0A" w:tentative="1">
      <w:start w:val="1"/>
      <w:numFmt w:val="bullet"/>
      <w:lvlText w:val="o"/>
      <w:lvlJc w:val="left"/>
      <w:pPr>
        <w:ind w:left="3960" w:hanging="360"/>
      </w:pPr>
      <w:rPr>
        <w:rFonts w:ascii="Courier New" w:hAnsi="Courier New" w:cs="Courier New" w:hint="default"/>
      </w:rPr>
    </w:lvl>
    <w:lvl w:ilvl="5" w:tplc="6EEE0774" w:tentative="1">
      <w:start w:val="1"/>
      <w:numFmt w:val="bullet"/>
      <w:lvlText w:val=""/>
      <w:lvlJc w:val="left"/>
      <w:pPr>
        <w:ind w:left="4680" w:hanging="360"/>
      </w:pPr>
      <w:rPr>
        <w:rFonts w:ascii="Wingdings" w:hAnsi="Wingdings" w:hint="default"/>
      </w:rPr>
    </w:lvl>
    <w:lvl w:ilvl="6" w:tplc="2AC08DA6" w:tentative="1">
      <w:start w:val="1"/>
      <w:numFmt w:val="bullet"/>
      <w:lvlText w:val=""/>
      <w:lvlJc w:val="left"/>
      <w:pPr>
        <w:ind w:left="5400" w:hanging="360"/>
      </w:pPr>
      <w:rPr>
        <w:rFonts w:ascii="Symbol" w:hAnsi="Symbol" w:hint="default"/>
      </w:rPr>
    </w:lvl>
    <w:lvl w:ilvl="7" w:tplc="A692AEDA" w:tentative="1">
      <w:start w:val="1"/>
      <w:numFmt w:val="bullet"/>
      <w:lvlText w:val="o"/>
      <w:lvlJc w:val="left"/>
      <w:pPr>
        <w:ind w:left="6120" w:hanging="360"/>
      </w:pPr>
      <w:rPr>
        <w:rFonts w:ascii="Courier New" w:hAnsi="Courier New" w:cs="Courier New" w:hint="default"/>
      </w:rPr>
    </w:lvl>
    <w:lvl w:ilvl="8" w:tplc="52BEBCFE" w:tentative="1">
      <w:start w:val="1"/>
      <w:numFmt w:val="bullet"/>
      <w:lvlText w:val=""/>
      <w:lvlJc w:val="left"/>
      <w:pPr>
        <w:ind w:left="6840" w:hanging="360"/>
      </w:pPr>
      <w:rPr>
        <w:rFonts w:ascii="Wingdings" w:hAnsi="Wingdings" w:hint="default"/>
      </w:rPr>
    </w:lvl>
  </w:abstractNum>
  <w:abstractNum w:abstractNumId="26" w15:restartNumberingAfterBreak="0">
    <w:nsid w:val="579E0A08"/>
    <w:multiLevelType w:val="hybridMultilevel"/>
    <w:tmpl w:val="14486340"/>
    <w:lvl w:ilvl="0" w:tplc="CE985BDC">
      <w:start w:val="1"/>
      <w:numFmt w:val="lowerLetter"/>
      <w:lvlText w:val="%1)"/>
      <w:lvlJc w:val="left"/>
      <w:pPr>
        <w:ind w:left="720" w:hanging="360"/>
      </w:pPr>
    </w:lvl>
    <w:lvl w:ilvl="1" w:tplc="7E4E101A" w:tentative="1">
      <w:start w:val="1"/>
      <w:numFmt w:val="lowerLetter"/>
      <w:lvlText w:val="%2."/>
      <w:lvlJc w:val="left"/>
      <w:pPr>
        <w:ind w:left="1440" w:hanging="360"/>
      </w:pPr>
    </w:lvl>
    <w:lvl w:ilvl="2" w:tplc="0E60D01E" w:tentative="1">
      <w:start w:val="1"/>
      <w:numFmt w:val="lowerRoman"/>
      <w:lvlText w:val="%3."/>
      <w:lvlJc w:val="right"/>
      <w:pPr>
        <w:ind w:left="2160" w:hanging="180"/>
      </w:pPr>
    </w:lvl>
    <w:lvl w:ilvl="3" w:tplc="C20E1618" w:tentative="1">
      <w:start w:val="1"/>
      <w:numFmt w:val="decimal"/>
      <w:lvlText w:val="%4."/>
      <w:lvlJc w:val="left"/>
      <w:pPr>
        <w:ind w:left="2880" w:hanging="360"/>
      </w:pPr>
    </w:lvl>
    <w:lvl w:ilvl="4" w:tplc="10005504" w:tentative="1">
      <w:start w:val="1"/>
      <w:numFmt w:val="lowerLetter"/>
      <w:lvlText w:val="%5."/>
      <w:lvlJc w:val="left"/>
      <w:pPr>
        <w:ind w:left="3600" w:hanging="360"/>
      </w:pPr>
    </w:lvl>
    <w:lvl w:ilvl="5" w:tplc="EA6253BC" w:tentative="1">
      <w:start w:val="1"/>
      <w:numFmt w:val="lowerRoman"/>
      <w:lvlText w:val="%6."/>
      <w:lvlJc w:val="right"/>
      <w:pPr>
        <w:ind w:left="4320" w:hanging="180"/>
      </w:pPr>
    </w:lvl>
    <w:lvl w:ilvl="6" w:tplc="CBC6FBB4" w:tentative="1">
      <w:start w:val="1"/>
      <w:numFmt w:val="decimal"/>
      <w:lvlText w:val="%7."/>
      <w:lvlJc w:val="left"/>
      <w:pPr>
        <w:ind w:left="5040" w:hanging="360"/>
      </w:pPr>
    </w:lvl>
    <w:lvl w:ilvl="7" w:tplc="D2DAAF22" w:tentative="1">
      <w:start w:val="1"/>
      <w:numFmt w:val="lowerLetter"/>
      <w:lvlText w:val="%8."/>
      <w:lvlJc w:val="left"/>
      <w:pPr>
        <w:ind w:left="5760" w:hanging="360"/>
      </w:pPr>
    </w:lvl>
    <w:lvl w:ilvl="8" w:tplc="4EA0E50A" w:tentative="1">
      <w:start w:val="1"/>
      <w:numFmt w:val="lowerRoman"/>
      <w:lvlText w:val="%9."/>
      <w:lvlJc w:val="right"/>
      <w:pPr>
        <w:ind w:left="6480" w:hanging="180"/>
      </w:pPr>
    </w:lvl>
  </w:abstractNum>
  <w:abstractNum w:abstractNumId="27" w15:restartNumberingAfterBreak="0">
    <w:nsid w:val="57B15A9E"/>
    <w:multiLevelType w:val="hybridMultilevel"/>
    <w:tmpl w:val="F86020E6"/>
    <w:lvl w:ilvl="0" w:tplc="4378E5E4">
      <w:start w:val="1"/>
      <w:numFmt w:val="lowerLetter"/>
      <w:lvlText w:val="%1)"/>
      <w:lvlJc w:val="left"/>
      <w:pPr>
        <w:ind w:left="360" w:hanging="360"/>
      </w:pPr>
      <w:rPr>
        <w:rFonts w:ascii="Calibri" w:eastAsia="Times New Roman" w:hAnsi="Calibri" w:cs="Times New Roman" w:hint="default"/>
      </w:rPr>
    </w:lvl>
    <w:lvl w:ilvl="1" w:tplc="1B92EF38">
      <w:start w:val="1"/>
      <w:numFmt w:val="bullet"/>
      <w:lvlText w:val="o"/>
      <w:lvlJc w:val="left"/>
      <w:pPr>
        <w:ind w:left="-4309" w:hanging="360"/>
      </w:pPr>
      <w:rPr>
        <w:rFonts w:ascii="Courier New" w:hAnsi="Courier New" w:cs="Courier New" w:hint="default"/>
      </w:rPr>
    </w:lvl>
    <w:lvl w:ilvl="2" w:tplc="DC949D10">
      <w:start w:val="1"/>
      <w:numFmt w:val="bullet"/>
      <w:lvlText w:val=""/>
      <w:lvlJc w:val="left"/>
      <w:pPr>
        <w:ind w:left="-3589" w:hanging="360"/>
      </w:pPr>
      <w:rPr>
        <w:rFonts w:ascii="Wingdings" w:hAnsi="Wingdings" w:hint="default"/>
      </w:rPr>
    </w:lvl>
    <w:lvl w:ilvl="3" w:tplc="DC06936A">
      <w:start w:val="1"/>
      <w:numFmt w:val="bullet"/>
      <w:lvlText w:val=""/>
      <w:lvlJc w:val="left"/>
      <w:pPr>
        <w:ind w:left="-2869" w:hanging="360"/>
      </w:pPr>
      <w:rPr>
        <w:rFonts w:ascii="Symbol" w:hAnsi="Symbol" w:hint="default"/>
      </w:rPr>
    </w:lvl>
    <w:lvl w:ilvl="4" w:tplc="BDE6AA02">
      <w:start w:val="1"/>
      <w:numFmt w:val="bullet"/>
      <w:lvlText w:val="o"/>
      <w:lvlJc w:val="left"/>
      <w:pPr>
        <w:ind w:left="-2149" w:hanging="360"/>
      </w:pPr>
      <w:rPr>
        <w:rFonts w:ascii="Courier New" w:hAnsi="Courier New" w:cs="Courier New" w:hint="default"/>
      </w:rPr>
    </w:lvl>
    <w:lvl w:ilvl="5" w:tplc="AE78C514">
      <w:start w:val="1"/>
      <w:numFmt w:val="bullet"/>
      <w:lvlText w:val=""/>
      <w:lvlJc w:val="left"/>
      <w:pPr>
        <w:ind w:left="-1429" w:hanging="360"/>
      </w:pPr>
      <w:rPr>
        <w:rFonts w:ascii="Wingdings" w:hAnsi="Wingdings" w:hint="default"/>
      </w:rPr>
    </w:lvl>
    <w:lvl w:ilvl="6" w:tplc="2E32A9F2" w:tentative="1">
      <w:start w:val="1"/>
      <w:numFmt w:val="bullet"/>
      <w:lvlText w:val=""/>
      <w:lvlJc w:val="left"/>
      <w:pPr>
        <w:ind w:left="-709" w:hanging="360"/>
      </w:pPr>
      <w:rPr>
        <w:rFonts w:ascii="Symbol" w:hAnsi="Symbol" w:hint="default"/>
      </w:rPr>
    </w:lvl>
    <w:lvl w:ilvl="7" w:tplc="3B442842" w:tentative="1">
      <w:start w:val="1"/>
      <w:numFmt w:val="bullet"/>
      <w:lvlText w:val="o"/>
      <w:lvlJc w:val="left"/>
      <w:pPr>
        <w:ind w:left="11" w:hanging="360"/>
      </w:pPr>
      <w:rPr>
        <w:rFonts w:ascii="Courier New" w:hAnsi="Courier New" w:cs="Courier New" w:hint="default"/>
      </w:rPr>
    </w:lvl>
    <w:lvl w:ilvl="8" w:tplc="C5003DD4" w:tentative="1">
      <w:start w:val="1"/>
      <w:numFmt w:val="bullet"/>
      <w:lvlText w:val=""/>
      <w:lvlJc w:val="left"/>
      <w:pPr>
        <w:ind w:left="731" w:hanging="360"/>
      </w:pPr>
      <w:rPr>
        <w:rFonts w:ascii="Wingdings" w:hAnsi="Wingdings" w:hint="default"/>
      </w:rPr>
    </w:lvl>
  </w:abstractNum>
  <w:abstractNum w:abstractNumId="28" w15:restartNumberingAfterBreak="0">
    <w:nsid w:val="5AF35F0A"/>
    <w:multiLevelType w:val="hybridMultilevel"/>
    <w:tmpl w:val="87EE1F20"/>
    <w:lvl w:ilvl="0" w:tplc="3A009088">
      <w:start w:val="1"/>
      <w:numFmt w:val="decimal"/>
      <w:lvlText w:val="%1."/>
      <w:lvlJc w:val="left"/>
      <w:pPr>
        <w:ind w:left="720" w:hanging="360"/>
      </w:pPr>
    </w:lvl>
    <w:lvl w:ilvl="1" w:tplc="40BE2ACC" w:tentative="1">
      <w:start w:val="1"/>
      <w:numFmt w:val="lowerLetter"/>
      <w:lvlText w:val="%2."/>
      <w:lvlJc w:val="left"/>
      <w:pPr>
        <w:ind w:left="1440" w:hanging="360"/>
      </w:pPr>
    </w:lvl>
    <w:lvl w:ilvl="2" w:tplc="533EC996" w:tentative="1">
      <w:start w:val="1"/>
      <w:numFmt w:val="lowerRoman"/>
      <w:lvlText w:val="%3."/>
      <w:lvlJc w:val="right"/>
      <w:pPr>
        <w:ind w:left="2160" w:hanging="180"/>
      </w:pPr>
    </w:lvl>
    <w:lvl w:ilvl="3" w:tplc="01E62704" w:tentative="1">
      <w:start w:val="1"/>
      <w:numFmt w:val="decimal"/>
      <w:lvlText w:val="%4."/>
      <w:lvlJc w:val="left"/>
      <w:pPr>
        <w:ind w:left="2880" w:hanging="360"/>
      </w:pPr>
    </w:lvl>
    <w:lvl w:ilvl="4" w:tplc="2E9EA91E" w:tentative="1">
      <w:start w:val="1"/>
      <w:numFmt w:val="lowerLetter"/>
      <w:lvlText w:val="%5."/>
      <w:lvlJc w:val="left"/>
      <w:pPr>
        <w:ind w:left="3600" w:hanging="360"/>
      </w:pPr>
    </w:lvl>
    <w:lvl w:ilvl="5" w:tplc="8EE2EFBA" w:tentative="1">
      <w:start w:val="1"/>
      <w:numFmt w:val="lowerRoman"/>
      <w:lvlText w:val="%6."/>
      <w:lvlJc w:val="right"/>
      <w:pPr>
        <w:ind w:left="4320" w:hanging="180"/>
      </w:pPr>
    </w:lvl>
    <w:lvl w:ilvl="6" w:tplc="5B66EFF0" w:tentative="1">
      <w:start w:val="1"/>
      <w:numFmt w:val="decimal"/>
      <w:lvlText w:val="%7."/>
      <w:lvlJc w:val="left"/>
      <w:pPr>
        <w:ind w:left="5040" w:hanging="360"/>
      </w:pPr>
    </w:lvl>
    <w:lvl w:ilvl="7" w:tplc="5A38754A" w:tentative="1">
      <w:start w:val="1"/>
      <w:numFmt w:val="lowerLetter"/>
      <w:lvlText w:val="%8."/>
      <w:lvlJc w:val="left"/>
      <w:pPr>
        <w:ind w:left="5760" w:hanging="360"/>
      </w:pPr>
    </w:lvl>
    <w:lvl w:ilvl="8" w:tplc="12129EF4" w:tentative="1">
      <w:start w:val="1"/>
      <w:numFmt w:val="lowerRoman"/>
      <w:lvlText w:val="%9."/>
      <w:lvlJc w:val="right"/>
      <w:pPr>
        <w:ind w:left="6480" w:hanging="180"/>
      </w:pPr>
    </w:lvl>
  </w:abstractNum>
  <w:abstractNum w:abstractNumId="29" w15:restartNumberingAfterBreak="0">
    <w:nsid w:val="5D7B094F"/>
    <w:multiLevelType w:val="hybridMultilevel"/>
    <w:tmpl w:val="A5EE2E9A"/>
    <w:lvl w:ilvl="0" w:tplc="0D12E1A2">
      <w:start w:val="1"/>
      <w:numFmt w:val="bullet"/>
      <w:lvlText w:val=""/>
      <w:lvlJc w:val="left"/>
      <w:pPr>
        <w:ind w:left="1004" w:hanging="360"/>
      </w:pPr>
      <w:rPr>
        <w:rFonts w:ascii="Symbol" w:hAnsi="Symbol" w:hint="default"/>
      </w:rPr>
    </w:lvl>
    <w:lvl w:ilvl="1" w:tplc="A45A90F4" w:tentative="1">
      <w:start w:val="1"/>
      <w:numFmt w:val="bullet"/>
      <w:lvlText w:val="o"/>
      <w:lvlJc w:val="left"/>
      <w:pPr>
        <w:ind w:left="1724" w:hanging="360"/>
      </w:pPr>
      <w:rPr>
        <w:rFonts w:ascii="Courier New" w:hAnsi="Courier New" w:cs="Courier New" w:hint="default"/>
      </w:rPr>
    </w:lvl>
    <w:lvl w:ilvl="2" w:tplc="6C427FA0" w:tentative="1">
      <w:start w:val="1"/>
      <w:numFmt w:val="bullet"/>
      <w:lvlText w:val=""/>
      <w:lvlJc w:val="left"/>
      <w:pPr>
        <w:ind w:left="2444" w:hanging="360"/>
      </w:pPr>
      <w:rPr>
        <w:rFonts w:ascii="Wingdings" w:hAnsi="Wingdings" w:hint="default"/>
      </w:rPr>
    </w:lvl>
    <w:lvl w:ilvl="3" w:tplc="7E12D948" w:tentative="1">
      <w:start w:val="1"/>
      <w:numFmt w:val="bullet"/>
      <w:lvlText w:val=""/>
      <w:lvlJc w:val="left"/>
      <w:pPr>
        <w:ind w:left="3164" w:hanging="360"/>
      </w:pPr>
      <w:rPr>
        <w:rFonts w:ascii="Symbol" w:hAnsi="Symbol" w:hint="default"/>
      </w:rPr>
    </w:lvl>
    <w:lvl w:ilvl="4" w:tplc="55644CD0" w:tentative="1">
      <w:start w:val="1"/>
      <w:numFmt w:val="bullet"/>
      <w:lvlText w:val="o"/>
      <w:lvlJc w:val="left"/>
      <w:pPr>
        <w:ind w:left="3884" w:hanging="360"/>
      </w:pPr>
      <w:rPr>
        <w:rFonts w:ascii="Courier New" w:hAnsi="Courier New" w:cs="Courier New" w:hint="default"/>
      </w:rPr>
    </w:lvl>
    <w:lvl w:ilvl="5" w:tplc="1C3A38BE" w:tentative="1">
      <w:start w:val="1"/>
      <w:numFmt w:val="bullet"/>
      <w:lvlText w:val=""/>
      <w:lvlJc w:val="left"/>
      <w:pPr>
        <w:ind w:left="4604" w:hanging="360"/>
      </w:pPr>
      <w:rPr>
        <w:rFonts w:ascii="Wingdings" w:hAnsi="Wingdings" w:hint="default"/>
      </w:rPr>
    </w:lvl>
    <w:lvl w:ilvl="6" w:tplc="1E10AAFA" w:tentative="1">
      <w:start w:val="1"/>
      <w:numFmt w:val="bullet"/>
      <w:lvlText w:val=""/>
      <w:lvlJc w:val="left"/>
      <w:pPr>
        <w:ind w:left="5324" w:hanging="360"/>
      </w:pPr>
      <w:rPr>
        <w:rFonts w:ascii="Symbol" w:hAnsi="Symbol" w:hint="default"/>
      </w:rPr>
    </w:lvl>
    <w:lvl w:ilvl="7" w:tplc="E532619A" w:tentative="1">
      <w:start w:val="1"/>
      <w:numFmt w:val="bullet"/>
      <w:lvlText w:val="o"/>
      <w:lvlJc w:val="left"/>
      <w:pPr>
        <w:ind w:left="6044" w:hanging="360"/>
      </w:pPr>
      <w:rPr>
        <w:rFonts w:ascii="Courier New" w:hAnsi="Courier New" w:cs="Courier New" w:hint="default"/>
      </w:rPr>
    </w:lvl>
    <w:lvl w:ilvl="8" w:tplc="DB40E2DC" w:tentative="1">
      <w:start w:val="1"/>
      <w:numFmt w:val="bullet"/>
      <w:lvlText w:val=""/>
      <w:lvlJc w:val="left"/>
      <w:pPr>
        <w:ind w:left="6764" w:hanging="360"/>
      </w:pPr>
      <w:rPr>
        <w:rFonts w:ascii="Wingdings" w:hAnsi="Wingdings" w:hint="default"/>
      </w:rPr>
    </w:lvl>
  </w:abstractNum>
  <w:abstractNum w:abstractNumId="30" w15:restartNumberingAfterBreak="0">
    <w:nsid w:val="604A3E3D"/>
    <w:multiLevelType w:val="hybridMultilevel"/>
    <w:tmpl w:val="36C0DF42"/>
    <w:lvl w:ilvl="0" w:tplc="57D85BCE">
      <w:start w:val="1"/>
      <w:numFmt w:val="bullet"/>
      <w:lvlText w:val="-"/>
      <w:lvlJc w:val="left"/>
      <w:pPr>
        <w:ind w:left="0" w:hanging="360"/>
      </w:pPr>
      <w:rPr>
        <w:rFonts w:ascii="Trebuchet MS" w:eastAsiaTheme="minorHAnsi" w:hAnsi="Trebuchet MS" w:cstheme="minorBidi" w:hint="default"/>
      </w:rPr>
    </w:lvl>
    <w:lvl w:ilvl="1" w:tplc="5862F85C" w:tentative="1">
      <w:start w:val="1"/>
      <w:numFmt w:val="bullet"/>
      <w:lvlText w:val="o"/>
      <w:lvlJc w:val="left"/>
      <w:pPr>
        <w:ind w:left="720" w:hanging="360"/>
      </w:pPr>
      <w:rPr>
        <w:rFonts w:ascii="Courier New" w:hAnsi="Courier New" w:cs="Courier New" w:hint="default"/>
      </w:rPr>
    </w:lvl>
    <w:lvl w:ilvl="2" w:tplc="8D045EC2" w:tentative="1">
      <w:start w:val="1"/>
      <w:numFmt w:val="bullet"/>
      <w:lvlText w:val=""/>
      <w:lvlJc w:val="left"/>
      <w:pPr>
        <w:ind w:left="1440" w:hanging="360"/>
      </w:pPr>
      <w:rPr>
        <w:rFonts w:ascii="Wingdings" w:hAnsi="Wingdings" w:hint="default"/>
      </w:rPr>
    </w:lvl>
    <w:lvl w:ilvl="3" w:tplc="D2B064A2" w:tentative="1">
      <w:start w:val="1"/>
      <w:numFmt w:val="bullet"/>
      <w:lvlText w:val=""/>
      <w:lvlJc w:val="left"/>
      <w:pPr>
        <w:ind w:left="2160" w:hanging="360"/>
      </w:pPr>
      <w:rPr>
        <w:rFonts w:ascii="Symbol" w:hAnsi="Symbol" w:hint="default"/>
      </w:rPr>
    </w:lvl>
    <w:lvl w:ilvl="4" w:tplc="389AC3B2" w:tentative="1">
      <w:start w:val="1"/>
      <w:numFmt w:val="bullet"/>
      <w:lvlText w:val="o"/>
      <w:lvlJc w:val="left"/>
      <w:pPr>
        <w:ind w:left="2880" w:hanging="360"/>
      </w:pPr>
      <w:rPr>
        <w:rFonts w:ascii="Courier New" w:hAnsi="Courier New" w:cs="Courier New" w:hint="default"/>
      </w:rPr>
    </w:lvl>
    <w:lvl w:ilvl="5" w:tplc="291453AC" w:tentative="1">
      <w:start w:val="1"/>
      <w:numFmt w:val="bullet"/>
      <w:lvlText w:val=""/>
      <w:lvlJc w:val="left"/>
      <w:pPr>
        <w:ind w:left="3600" w:hanging="360"/>
      </w:pPr>
      <w:rPr>
        <w:rFonts w:ascii="Wingdings" w:hAnsi="Wingdings" w:hint="default"/>
      </w:rPr>
    </w:lvl>
    <w:lvl w:ilvl="6" w:tplc="47725A10" w:tentative="1">
      <w:start w:val="1"/>
      <w:numFmt w:val="bullet"/>
      <w:lvlText w:val=""/>
      <w:lvlJc w:val="left"/>
      <w:pPr>
        <w:ind w:left="4320" w:hanging="360"/>
      </w:pPr>
      <w:rPr>
        <w:rFonts w:ascii="Symbol" w:hAnsi="Symbol" w:hint="default"/>
      </w:rPr>
    </w:lvl>
    <w:lvl w:ilvl="7" w:tplc="7FC4E168" w:tentative="1">
      <w:start w:val="1"/>
      <w:numFmt w:val="bullet"/>
      <w:lvlText w:val="o"/>
      <w:lvlJc w:val="left"/>
      <w:pPr>
        <w:ind w:left="5040" w:hanging="360"/>
      </w:pPr>
      <w:rPr>
        <w:rFonts w:ascii="Courier New" w:hAnsi="Courier New" w:cs="Courier New" w:hint="default"/>
      </w:rPr>
    </w:lvl>
    <w:lvl w:ilvl="8" w:tplc="0E24F682" w:tentative="1">
      <w:start w:val="1"/>
      <w:numFmt w:val="bullet"/>
      <w:lvlText w:val=""/>
      <w:lvlJc w:val="left"/>
      <w:pPr>
        <w:ind w:left="5760" w:hanging="360"/>
      </w:pPr>
      <w:rPr>
        <w:rFonts w:ascii="Wingdings" w:hAnsi="Wingdings" w:hint="default"/>
      </w:rPr>
    </w:lvl>
  </w:abstractNum>
  <w:abstractNum w:abstractNumId="31" w15:restartNumberingAfterBreak="0">
    <w:nsid w:val="60F55C14"/>
    <w:multiLevelType w:val="hybridMultilevel"/>
    <w:tmpl w:val="4ABC7E70"/>
    <w:lvl w:ilvl="0" w:tplc="D658AFF6">
      <w:start w:val="1"/>
      <w:numFmt w:val="lowerLetter"/>
      <w:lvlText w:val="%1)"/>
      <w:lvlJc w:val="left"/>
      <w:pPr>
        <w:ind w:left="360" w:hanging="360"/>
      </w:pPr>
      <w:rPr>
        <w:rFonts w:hint="default"/>
      </w:rPr>
    </w:lvl>
    <w:lvl w:ilvl="1" w:tplc="FF68DD5E">
      <w:start w:val="1"/>
      <w:numFmt w:val="lowerLetter"/>
      <w:lvlText w:val="%2."/>
      <w:lvlJc w:val="left"/>
      <w:pPr>
        <w:ind w:left="1080" w:hanging="360"/>
      </w:pPr>
    </w:lvl>
    <w:lvl w:ilvl="2" w:tplc="0066BCB2">
      <w:start w:val="1"/>
      <w:numFmt w:val="decimal"/>
      <w:lvlText w:val="%3."/>
      <w:lvlJc w:val="left"/>
      <w:pPr>
        <w:ind w:left="1980" w:hanging="360"/>
      </w:pPr>
      <w:rPr>
        <w:rFonts w:hint="default"/>
      </w:rPr>
    </w:lvl>
    <w:lvl w:ilvl="3" w:tplc="B1686648" w:tentative="1">
      <w:start w:val="1"/>
      <w:numFmt w:val="decimal"/>
      <w:lvlText w:val="%4."/>
      <w:lvlJc w:val="left"/>
      <w:pPr>
        <w:ind w:left="2520" w:hanging="360"/>
      </w:pPr>
    </w:lvl>
    <w:lvl w:ilvl="4" w:tplc="317CEF32" w:tentative="1">
      <w:start w:val="1"/>
      <w:numFmt w:val="lowerLetter"/>
      <w:lvlText w:val="%5."/>
      <w:lvlJc w:val="left"/>
      <w:pPr>
        <w:ind w:left="3240" w:hanging="360"/>
      </w:pPr>
    </w:lvl>
    <w:lvl w:ilvl="5" w:tplc="FB9E822A" w:tentative="1">
      <w:start w:val="1"/>
      <w:numFmt w:val="lowerRoman"/>
      <w:lvlText w:val="%6."/>
      <w:lvlJc w:val="right"/>
      <w:pPr>
        <w:ind w:left="3960" w:hanging="180"/>
      </w:pPr>
    </w:lvl>
    <w:lvl w:ilvl="6" w:tplc="06680EE4" w:tentative="1">
      <w:start w:val="1"/>
      <w:numFmt w:val="decimal"/>
      <w:lvlText w:val="%7."/>
      <w:lvlJc w:val="left"/>
      <w:pPr>
        <w:ind w:left="4680" w:hanging="360"/>
      </w:pPr>
    </w:lvl>
    <w:lvl w:ilvl="7" w:tplc="AEDE12CC" w:tentative="1">
      <w:start w:val="1"/>
      <w:numFmt w:val="lowerLetter"/>
      <w:lvlText w:val="%8."/>
      <w:lvlJc w:val="left"/>
      <w:pPr>
        <w:ind w:left="5400" w:hanging="360"/>
      </w:pPr>
    </w:lvl>
    <w:lvl w:ilvl="8" w:tplc="81D0AD3A" w:tentative="1">
      <w:start w:val="1"/>
      <w:numFmt w:val="lowerRoman"/>
      <w:lvlText w:val="%9."/>
      <w:lvlJc w:val="right"/>
      <w:pPr>
        <w:ind w:left="6120" w:hanging="180"/>
      </w:pPr>
    </w:lvl>
  </w:abstractNum>
  <w:abstractNum w:abstractNumId="32" w15:restartNumberingAfterBreak="0">
    <w:nsid w:val="65803DF0"/>
    <w:multiLevelType w:val="hybridMultilevel"/>
    <w:tmpl w:val="C5A6F810"/>
    <w:lvl w:ilvl="0" w:tplc="661EF2FC">
      <w:start w:val="8"/>
      <w:numFmt w:val="decimal"/>
      <w:lvlText w:val="(%1)"/>
      <w:lvlJc w:val="left"/>
      <w:pPr>
        <w:ind w:left="1429" w:hanging="360"/>
      </w:pPr>
      <w:rPr>
        <w:rFonts w:hint="default"/>
      </w:rPr>
    </w:lvl>
    <w:lvl w:ilvl="1" w:tplc="48DCB7AA" w:tentative="1">
      <w:start w:val="1"/>
      <w:numFmt w:val="lowerLetter"/>
      <w:lvlText w:val="%2."/>
      <w:lvlJc w:val="left"/>
      <w:pPr>
        <w:ind w:left="2149" w:hanging="360"/>
      </w:pPr>
    </w:lvl>
    <w:lvl w:ilvl="2" w:tplc="662072B2" w:tentative="1">
      <w:start w:val="1"/>
      <w:numFmt w:val="lowerRoman"/>
      <w:lvlText w:val="%3."/>
      <w:lvlJc w:val="right"/>
      <w:pPr>
        <w:ind w:left="2869" w:hanging="180"/>
      </w:pPr>
    </w:lvl>
    <w:lvl w:ilvl="3" w:tplc="A1FE12EC" w:tentative="1">
      <w:start w:val="1"/>
      <w:numFmt w:val="decimal"/>
      <w:lvlText w:val="%4."/>
      <w:lvlJc w:val="left"/>
      <w:pPr>
        <w:ind w:left="3589" w:hanging="360"/>
      </w:pPr>
    </w:lvl>
    <w:lvl w:ilvl="4" w:tplc="5C64F472" w:tentative="1">
      <w:start w:val="1"/>
      <w:numFmt w:val="lowerLetter"/>
      <w:lvlText w:val="%5."/>
      <w:lvlJc w:val="left"/>
      <w:pPr>
        <w:ind w:left="4309" w:hanging="360"/>
      </w:pPr>
    </w:lvl>
    <w:lvl w:ilvl="5" w:tplc="500C5DDC" w:tentative="1">
      <w:start w:val="1"/>
      <w:numFmt w:val="lowerRoman"/>
      <w:lvlText w:val="%6."/>
      <w:lvlJc w:val="right"/>
      <w:pPr>
        <w:ind w:left="5029" w:hanging="180"/>
      </w:pPr>
    </w:lvl>
    <w:lvl w:ilvl="6" w:tplc="3B92D216" w:tentative="1">
      <w:start w:val="1"/>
      <w:numFmt w:val="decimal"/>
      <w:lvlText w:val="%7."/>
      <w:lvlJc w:val="left"/>
      <w:pPr>
        <w:ind w:left="5749" w:hanging="360"/>
      </w:pPr>
    </w:lvl>
    <w:lvl w:ilvl="7" w:tplc="240C3B94" w:tentative="1">
      <w:start w:val="1"/>
      <w:numFmt w:val="lowerLetter"/>
      <w:lvlText w:val="%8."/>
      <w:lvlJc w:val="left"/>
      <w:pPr>
        <w:ind w:left="6469" w:hanging="360"/>
      </w:pPr>
    </w:lvl>
    <w:lvl w:ilvl="8" w:tplc="F15C10B6" w:tentative="1">
      <w:start w:val="1"/>
      <w:numFmt w:val="lowerRoman"/>
      <w:lvlText w:val="%9."/>
      <w:lvlJc w:val="right"/>
      <w:pPr>
        <w:ind w:left="7189" w:hanging="180"/>
      </w:pPr>
    </w:lvl>
  </w:abstractNum>
  <w:abstractNum w:abstractNumId="33" w15:restartNumberingAfterBreak="0">
    <w:nsid w:val="66BD3863"/>
    <w:multiLevelType w:val="hybridMultilevel"/>
    <w:tmpl w:val="E7703AD2"/>
    <w:lvl w:ilvl="0" w:tplc="BCBADB2E">
      <w:start w:val="1"/>
      <w:numFmt w:val="decimal"/>
      <w:lvlText w:val="(%1)"/>
      <w:lvlJc w:val="left"/>
      <w:pPr>
        <w:ind w:left="720" w:hanging="360"/>
      </w:pPr>
      <w:rPr>
        <w:rFonts w:hint="default"/>
        <w:color w:val="323E4F"/>
      </w:rPr>
    </w:lvl>
    <w:lvl w:ilvl="1" w:tplc="1422A11A" w:tentative="1">
      <w:start w:val="1"/>
      <w:numFmt w:val="lowerLetter"/>
      <w:lvlText w:val="%2."/>
      <w:lvlJc w:val="left"/>
      <w:pPr>
        <w:ind w:left="1440" w:hanging="360"/>
      </w:pPr>
    </w:lvl>
    <w:lvl w:ilvl="2" w:tplc="CF44F14E" w:tentative="1">
      <w:start w:val="1"/>
      <w:numFmt w:val="lowerRoman"/>
      <w:lvlText w:val="%3."/>
      <w:lvlJc w:val="right"/>
      <w:pPr>
        <w:ind w:left="2160" w:hanging="180"/>
      </w:pPr>
    </w:lvl>
    <w:lvl w:ilvl="3" w:tplc="DEB2130A" w:tentative="1">
      <w:start w:val="1"/>
      <w:numFmt w:val="decimal"/>
      <w:lvlText w:val="%4."/>
      <w:lvlJc w:val="left"/>
      <w:pPr>
        <w:ind w:left="2880" w:hanging="360"/>
      </w:pPr>
    </w:lvl>
    <w:lvl w:ilvl="4" w:tplc="D17AE136" w:tentative="1">
      <w:start w:val="1"/>
      <w:numFmt w:val="lowerLetter"/>
      <w:lvlText w:val="%5."/>
      <w:lvlJc w:val="left"/>
      <w:pPr>
        <w:ind w:left="3600" w:hanging="360"/>
      </w:pPr>
    </w:lvl>
    <w:lvl w:ilvl="5" w:tplc="9266F10A" w:tentative="1">
      <w:start w:val="1"/>
      <w:numFmt w:val="lowerRoman"/>
      <w:lvlText w:val="%6."/>
      <w:lvlJc w:val="right"/>
      <w:pPr>
        <w:ind w:left="4320" w:hanging="180"/>
      </w:pPr>
    </w:lvl>
    <w:lvl w:ilvl="6" w:tplc="C2804C38" w:tentative="1">
      <w:start w:val="1"/>
      <w:numFmt w:val="decimal"/>
      <w:lvlText w:val="%7."/>
      <w:lvlJc w:val="left"/>
      <w:pPr>
        <w:ind w:left="5040" w:hanging="360"/>
      </w:pPr>
    </w:lvl>
    <w:lvl w:ilvl="7" w:tplc="8A68505E" w:tentative="1">
      <w:start w:val="1"/>
      <w:numFmt w:val="lowerLetter"/>
      <w:lvlText w:val="%8."/>
      <w:lvlJc w:val="left"/>
      <w:pPr>
        <w:ind w:left="5760" w:hanging="360"/>
      </w:pPr>
    </w:lvl>
    <w:lvl w:ilvl="8" w:tplc="95D6C2A0" w:tentative="1">
      <w:start w:val="1"/>
      <w:numFmt w:val="lowerRoman"/>
      <w:lvlText w:val="%9."/>
      <w:lvlJc w:val="right"/>
      <w:pPr>
        <w:ind w:left="6480" w:hanging="180"/>
      </w:pPr>
    </w:lvl>
  </w:abstractNum>
  <w:abstractNum w:abstractNumId="34" w15:restartNumberingAfterBreak="0">
    <w:nsid w:val="6AD77ECF"/>
    <w:multiLevelType w:val="hybridMultilevel"/>
    <w:tmpl w:val="EB20B790"/>
    <w:lvl w:ilvl="0" w:tplc="08888234">
      <w:start w:val="1"/>
      <w:numFmt w:val="bullet"/>
      <w:lvlText w:val=""/>
      <w:lvlJc w:val="left"/>
      <w:pPr>
        <w:ind w:left="720" w:hanging="360"/>
      </w:pPr>
      <w:rPr>
        <w:rFonts w:ascii="Symbol" w:hAnsi="Symbol" w:hint="default"/>
      </w:rPr>
    </w:lvl>
    <w:lvl w:ilvl="1" w:tplc="9FB8BC28" w:tentative="1">
      <w:start w:val="1"/>
      <w:numFmt w:val="bullet"/>
      <w:lvlText w:val="o"/>
      <w:lvlJc w:val="left"/>
      <w:pPr>
        <w:ind w:left="1440" w:hanging="360"/>
      </w:pPr>
      <w:rPr>
        <w:rFonts w:ascii="Courier New" w:hAnsi="Courier New" w:cs="Courier New" w:hint="default"/>
      </w:rPr>
    </w:lvl>
    <w:lvl w:ilvl="2" w:tplc="FEE06624" w:tentative="1">
      <w:start w:val="1"/>
      <w:numFmt w:val="bullet"/>
      <w:lvlText w:val=""/>
      <w:lvlJc w:val="left"/>
      <w:pPr>
        <w:ind w:left="2160" w:hanging="360"/>
      </w:pPr>
      <w:rPr>
        <w:rFonts w:ascii="Wingdings" w:hAnsi="Wingdings" w:hint="default"/>
      </w:rPr>
    </w:lvl>
    <w:lvl w:ilvl="3" w:tplc="136EA4BA" w:tentative="1">
      <w:start w:val="1"/>
      <w:numFmt w:val="bullet"/>
      <w:lvlText w:val=""/>
      <w:lvlJc w:val="left"/>
      <w:pPr>
        <w:ind w:left="2880" w:hanging="360"/>
      </w:pPr>
      <w:rPr>
        <w:rFonts w:ascii="Symbol" w:hAnsi="Symbol" w:hint="default"/>
      </w:rPr>
    </w:lvl>
    <w:lvl w:ilvl="4" w:tplc="21AAC9D2" w:tentative="1">
      <w:start w:val="1"/>
      <w:numFmt w:val="bullet"/>
      <w:lvlText w:val="o"/>
      <w:lvlJc w:val="left"/>
      <w:pPr>
        <w:ind w:left="3600" w:hanging="360"/>
      </w:pPr>
      <w:rPr>
        <w:rFonts w:ascii="Courier New" w:hAnsi="Courier New" w:cs="Courier New" w:hint="default"/>
      </w:rPr>
    </w:lvl>
    <w:lvl w:ilvl="5" w:tplc="F85EF7A6" w:tentative="1">
      <w:start w:val="1"/>
      <w:numFmt w:val="bullet"/>
      <w:lvlText w:val=""/>
      <w:lvlJc w:val="left"/>
      <w:pPr>
        <w:ind w:left="4320" w:hanging="360"/>
      </w:pPr>
      <w:rPr>
        <w:rFonts w:ascii="Wingdings" w:hAnsi="Wingdings" w:hint="default"/>
      </w:rPr>
    </w:lvl>
    <w:lvl w:ilvl="6" w:tplc="56742DCA" w:tentative="1">
      <w:start w:val="1"/>
      <w:numFmt w:val="bullet"/>
      <w:lvlText w:val=""/>
      <w:lvlJc w:val="left"/>
      <w:pPr>
        <w:ind w:left="5040" w:hanging="360"/>
      </w:pPr>
      <w:rPr>
        <w:rFonts w:ascii="Symbol" w:hAnsi="Symbol" w:hint="default"/>
      </w:rPr>
    </w:lvl>
    <w:lvl w:ilvl="7" w:tplc="1CDCA54A" w:tentative="1">
      <w:start w:val="1"/>
      <w:numFmt w:val="bullet"/>
      <w:lvlText w:val="o"/>
      <w:lvlJc w:val="left"/>
      <w:pPr>
        <w:ind w:left="5760" w:hanging="360"/>
      </w:pPr>
      <w:rPr>
        <w:rFonts w:ascii="Courier New" w:hAnsi="Courier New" w:cs="Courier New" w:hint="default"/>
      </w:rPr>
    </w:lvl>
    <w:lvl w:ilvl="8" w:tplc="AB3A5FA8" w:tentative="1">
      <w:start w:val="1"/>
      <w:numFmt w:val="bullet"/>
      <w:lvlText w:val=""/>
      <w:lvlJc w:val="left"/>
      <w:pPr>
        <w:ind w:left="6480" w:hanging="360"/>
      </w:pPr>
      <w:rPr>
        <w:rFonts w:ascii="Wingdings" w:hAnsi="Wingdings" w:hint="default"/>
      </w:rPr>
    </w:lvl>
  </w:abstractNum>
  <w:abstractNum w:abstractNumId="35" w15:restartNumberingAfterBreak="0">
    <w:nsid w:val="6BB83930"/>
    <w:multiLevelType w:val="hybridMultilevel"/>
    <w:tmpl w:val="6842270E"/>
    <w:lvl w:ilvl="0" w:tplc="31FC1330">
      <w:start w:val="1"/>
      <w:numFmt w:val="decimal"/>
      <w:lvlText w:val="(%1)"/>
      <w:lvlJc w:val="left"/>
      <w:pPr>
        <w:ind w:left="1080" w:hanging="360"/>
      </w:pPr>
      <w:rPr>
        <w:rFonts w:hint="default"/>
      </w:rPr>
    </w:lvl>
    <w:lvl w:ilvl="1" w:tplc="6BFABBD4" w:tentative="1">
      <w:start w:val="1"/>
      <w:numFmt w:val="lowerLetter"/>
      <w:lvlText w:val="%2."/>
      <w:lvlJc w:val="left"/>
      <w:pPr>
        <w:ind w:left="1800" w:hanging="360"/>
      </w:pPr>
    </w:lvl>
    <w:lvl w:ilvl="2" w:tplc="2C144A5A" w:tentative="1">
      <w:start w:val="1"/>
      <w:numFmt w:val="lowerRoman"/>
      <w:lvlText w:val="%3."/>
      <w:lvlJc w:val="right"/>
      <w:pPr>
        <w:ind w:left="2520" w:hanging="180"/>
      </w:pPr>
    </w:lvl>
    <w:lvl w:ilvl="3" w:tplc="E8F82D64" w:tentative="1">
      <w:start w:val="1"/>
      <w:numFmt w:val="decimal"/>
      <w:lvlText w:val="%4."/>
      <w:lvlJc w:val="left"/>
      <w:pPr>
        <w:ind w:left="3240" w:hanging="360"/>
      </w:pPr>
    </w:lvl>
    <w:lvl w:ilvl="4" w:tplc="E130A62A" w:tentative="1">
      <w:start w:val="1"/>
      <w:numFmt w:val="lowerLetter"/>
      <w:lvlText w:val="%5."/>
      <w:lvlJc w:val="left"/>
      <w:pPr>
        <w:ind w:left="3960" w:hanging="360"/>
      </w:pPr>
    </w:lvl>
    <w:lvl w:ilvl="5" w:tplc="3E4EBB52" w:tentative="1">
      <w:start w:val="1"/>
      <w:numFmt w:val="lowerRoman"/>
      <w:lvlText w:val="%6."/>
      <w:lvlJc w:val="right"/>
      <w:pPr>
        <w:ind w:left="4680" w:hanging="180"/>
      </w:pPr>
    </w:lvl>
    <w:lvl w:ilvl="6" w:tplc="E054B790" w:tentative="1">
      <w:start w:val="1"/>
      <w:numFmt w:val="decimal"/>
      <w:lvlText w:val="%7."/>
      <w:lvlJc w:val="left"/>
      <w:pPr>
        <w:ind w:left="5400" w:hanging="360"/>
      </w:pPr>
    </w:lvl>
    <w:lvl w:ilvl="7" w:tplc="A800ACD4" w:tentative="1">
      <w:start w:val="1"/>
      <w:numFmt w:val="lowerLetter"/>
      <w:lvlText w:val="%8."/>
      <w:lvlJc w:val="left"/>
      <w:pPr>
        <w:ind w:left="6120" w:hanging="360"/>
      </w:pPr>
    </w:lvl>
    <w:lvl w:ilvl="8" w:tplc="B37E864A" w:tentative="1">
      <w:start w:val="1"/>
      <w:numFmt w:val="lowerRoman"/>
      <w:lvlText w:val="%9."/>
      <w:lvlJc w:val="right"/>
      <w:pPr>
        <w:ind w:left="6840" w:hanging="180"/>
      </w:pPr>
    </w:lvl>
  </w:abstractNum>
  <w:abstractNum w:abstractNumId="36" w15:restartNumberingAfterBreak="0">
    <w:nsid w:val="6FC80F23"/>
    <w:multiLevelType w:val="hybridMultilevel"/>
    <w:tmpl w:val="DBCA7D3E"/>
    <w:lvl w:ilvl="0" w:tplc="8F66BAAC">
      <w:start w:val="1"/>
      <w:numFmt w:val="decimal"/>
      <w:lvlText w:val="(%1)"/>
      <w:lvlJc w:val="left"/>
      <w:pPr>
        <w:tabs>
          <w:tab w:val="num" w:pos="360"/>
        </w:tabs>
        <w:ind w:left="360" w:hanging="360"/>
      </w:pPr>
      <w:rPr>
        <w:rFonts w:hint="default"/>
      </w:rPr>
    </w:lvl>
    <w:lvl w:ilvl="1" w:tplc="F4502E4E" w:tentative="1">
      <w:start w:val="1"/>
      <w:numFmt w:val="lowerLetter"/>
      <w:lvlText w:val="%2."/>
      <w:lvlJc w:val="left"/>
      <w:pPr>
        <w:tabs>
          <w:tab w:val="num" w:pos="720"/>
        </w:tabs>
        <w:ind w:left="720" w:hanging="360"/>
      </w:pPr>
    </w:lvl>
    <w:lvl w:ilvl="2" w:tplc="C9E4B974" w:tentative="1">
      <w:start w:val="1"/>
      <w:numFmt w:val="lowerRoman"/>
      <w:lvlText w:val="%3."/>
      <w:lvlJc w:val="right"/>
      <w:pPr>
        <w:tabs>
          <w:tab w:val="num" w:pos="1440"/>
        </w:tabs>
        <w:ind w:left="1440" w:hanging="180"/>
      </w:pPr>
    </w:lvl>
    <w:lvl w:ilvl="3" w:tplc="4B4C01DA" w:tentative="1">
      <w:start w:val="1"/>
      <w:numFmt w:val="decimal"/>
      <w:lvlText w:val="%4."/>
      <w:lvlJc w:val="left"/>
      <w:pPr>
        <w:tabs>
          <w:tab w:val="num" w:pos="2160"/>
        </w:tabs>
        <w:ind w:left="2160" w:hanging="360"/>
      </w:pPr>
    </w:lvl>
    <w:lvl w:ilvl="4" w:tplc="51B2AC98" w:tentative="1">
      <w:start w:val="1"/>
      <w:numFmt w:val="lowerLetter"/>
      <w:lvlText w:val="%5."/>
      <w:lvlJc w:val="left"/>
      <w:pPr>
        <w:tabs>
          <w:tab w:val="num" w:pos="2880"/>
        </w:tabs>
        <w:ind w:left="2880" w:hanging="360"/>
      </w:pPr>
    </w:lvl>
    <w:lvl w:ilvl="5" w:tplc="CFDE1236" w:tentative="1">
      <w:start w:val="1"/>
      <w:numFmt w:val="lowerRoman"/>
      <w:lvlText w:val="%6."/>
      <w:lvlJc w:val="right"/>
      <w:pPr>
        <w:tabs>
          <w:tab w:val="num" w:pos="3600"/>
        </w:tabs>
        <w:ind w:left="3600" w:hanging="180"/>
      </w:pPr>
    </w:lvl>
    <w:lvl w:ilvl="6" w:tplc="DE945754" w:tentative="1">
      <w:start w:val="1"/>
      <w:numFmt w:val="decimal"/>
      <w:lvlText w:val="%7."/>
      <w:lvlJc w:val="left"/>
      <w:pPr>
        <w:tabs>
          <w:tab w:val="num" w:pos="4320"/>
        </w:tabs>
        <w:ind w:left="4320" w:hanging="360"/>
      </w:pPr>
    </w:lvl>
    <w:lvl w:ilvl="7" w:tplc="9D0A0EB6" w:tentative="1">
      <w:start w:val="1"/>
      <w:numFmt w:val="lowerLetter"/>
      <w:lvlText w:val="%8."/>
      <w:lvlJc w:val="left"/>
      <w:pPr>
        <w:tabs>
          <w:tab w:val="num" w:pos="5040"/>
        </w:tabs>
        <w:ind w:left="5040" w:hanging="360"/>
      </w:pPr>
    </w:lvl>
    <w:lvl w:ilvl="8" w:tplc="B554FB9E"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BE3ED316">
      <w:start w:val="1"/>
      <w:numFmt w:val="decimal"/>
      <w:lvlText w:val="(%1)"/>
      <w:lvlJc w:val="left"/>
      <w:pPr>
        <w:tabs>
          <w:tab w:val="num" w:pos="360"/>
        </w:tabs>
        <w:ind w:left="360" w:hanging="360"/>
      </w:pPr>
      <w:rPr>
        <w:rFonts w:hint="default"/>
      </w:rPr>
    </w:lvl>
    <w:lvl w:ilvl="1" w:tplc="75B06966" w:tentative="1">
      <w:start w:val="1"/>
      <w:numFmt w:val="lowerLetter"/>
      <w:lvlText w:val="%2."/>
      <w:lvlJc w:val="left"/>
      <w:pPr>
        <w:tabs>
          <w:tab w:val="num" w:pos="720"/>
        </w:tabs>
        <w:ind w:left="720" w:hanging="360"/>
      </w:pPr>
    </w:lvl>
    <w:lvl w:ilvl="2" w:tplc="024A1E34" w:tentative="1">
      <w:start w:val="1"/>
      <w:numFmt w:val="lowerRoman"/>
      <w:lvlText w:val="%3."/>
      <w:lvlJc w:val="right"/>
      <w:pPr>
        <w:tabs>
          <w:tab w:val="num" w:pos="1440"/>
        </w:tabs>
        <w:ind w:left="1440" w:hanging="180"/>
      </w:pPr>
    </w:lvl>
    <w:lvl w:ilvl="3" w:tplc="095C5274" w:tentative="1">
      <w:start w:val="1"/>
      <w:numFmt w:val="decimal"/>
      <w:lvlText w:val="%4."/>
      <w:lvlJc w:val="left"/>
      <w:pPr>
        <w:tabs>
          <w:tab w:val="num" w:pos="2160"/>
        </w:tabs>
        <w:ind w:left="2160" w:hanging="360"/>
      </w:pPr>
    </w:lvl>
    <w:lvl w:ilvl="4" w:tplc="C7324880" w:tentative="1">
      <w:start w:val="1"/>
      <w:numFmt w:val="lowerLetter"/>
      <w:lvlText w:val="%5."/>
      <w:lvlJc w:val="left"/>
      <w:pPr>
        <w:tabs>
          <w:tab w:val="num" w:pos="2880"/>
        </w:tabs>
        <w:ind w:left="2880" w:hanging="360"/>
      </w:pPr>
    </w:lvl>
    <w:lvl w:ilvl="5" w:tplc="E05257B8" w:tentative="1">
      <w:start w:val="1"/>
      <w:numFmt w:val="lowerRoman"/>
      <w:lvlText w:val="%6."/>
      <w:lvlJc w:val="right"/>
      <w:pPr>
        <w:tabs>
          <w:tab w:val="num" w:pos="3600"/>
        </w:tabs>
        <w:ind w:left="3600" w:hanging="180"/>
      </w:pPr>
    </w:lvl>
    <w:lvl w:ilvl="6" w:tplc="C5DC2626" w:tentative="1">
      <w:start w:val="1"/>
      <w:numFmt w:val="decimal"/>
      <w:lvlText w:val="%7."/>
      <w:lvlJc w:val="left"/>
      <w:pPr>
        <w:tabs>
          <w:tab w:val="num" w:pos="4320"/>
        </w:tabs>
        <w:ind w:left="4320" w:hanging="360"/>
      </w:pPr>
    </w:lvl>
    <w:lvl w:ilvl="7" w:tplc="0DA4C5E0" w:tentative="1">
      <w:start w:val="1"/>
      <w:numFmt w:val="lowerLetter"/>
      <w:lvlText w:val="%8."/>
      <w:lvlJc w:val="left"/>
      <w:pPr>
        <w:tabs>
          <w:tab w:val="num" w:pos="5040"/>
        </w:tabs>
        <w:ind w:left="5040" w:hanging="360"/>
      </w:pPr>
    </w:lvl>
    <w:lvl w:ilvl="8" w:tplc="D8E0B76E" w:tentative="1">
      <w:start w:val="1"/>
      <w:numFmt w:val="lowerRoman"/>
      <w:lvlText w:val="%9."/>
      <w:lvlJc w:val="right"/>
      <w:pPr>
        <w:tabs>
          <w:tab w:val="num" w:pos="5760"/>
        </w:tabs>
        <w:ind w:left="5760" w:hanging="180"/>
      </w:pPr>
    </w:lvl>
  </w:abstractNum>
  <w:abstractNum w:abstractNumId="3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8BD4B94"/>
    <w:multiLevelType w:val="hybridMultilevel"/>
    <w:tmpl w:val="6DF61330"/>
    <w:lvl w:ilvl="0" w:tplc="4E6266FE">
      <w:start w:val="1"/>
      <w:numFmt w:val="bullet"/>
      <w:lvlText w:val="□"/>
      <w:lvlJc w:val="left"/>
      <w:pPr>
        <w:ind w:left="2205" w:hanging="360"/>
      </w:pPr>
      <w:rPr>
        <w:rFonts w:ascii="Courier New" w:hAnsi="Courier New" w:hint="default"/>
      </w:rPr>
    </w:lvl>
    <w:lvl w:ilvl="1" w:tplc="97FC45F2" w:tentative="1">
      <w:start w:val="1"/>
      <w:numFmt w:val="bullet"/>
      <w:lvlText w:val="o"/>
      <w:lvlJc w:val="left"/>
      <w:pPr>
        <w:ind w:left="2925" w:hanging="360"/>
      </w:pPr>
      <w:rPr>
        <w:rFonts w:ascii="Courier New" w:hAnsi="Courier New" w:cs="Courier New" w:hint="default"/>
      </w:rPr>
    </w:lvl>
    <w:lvl w:ilvl="2" w:tplc="B5423390" w:tentative="1">
      <w:start w:val="1"/>
      <w:numFmt w:val="bullet"/>
      <w:lvlText w:val=""/>
      <w:lvlJc w:val="left"/>
      <w:pPr>
        <w:ind w:left="3645" w:hanging="360"/>
      </w:pPr>
      <w:rPr>
        <w:rFonts w:ascii="Wingdings" w:hAnsi="Wingdings" w:hint="default"/>
      </w:rPr>
    </w:lvl>
    <w:lvl w:ilvl="3" w:tplc="AAD43820" w:tentative="1">
      <w:start w:val="1"/>
      <w:numFmt w:val="bullet"/>
      <w:lvlText w:val=""/>
      <w:lvlJc w:val="left"/>
      <w:pPr>
        <w:ind w:left="4365" w:hanging="360"/>
      </w:pPr>
      <w:rPr>
        <w:rFonts w:ascii="Symbol" w:hAnsi="Symbol" w:hint="default"/>
      </w:rPr>
    </w:lvl>
    <w:lvl w:ilvl="4" w:tplc="862A8ACC" w:tentative="1">
      <w:start w:val="1"/>
      <w:numFmt w:val="bullet"/>
      <w:lvlText w:val="o"/>
      <w:lvlJc w:val="left"/>
      <w:pPr>
        <w:ind w:left="5085" w:hanging="360"/>
      </w:pPr>
      <w:rPr>
        <w:rFonts w:ascii="Courier New" w:hAnsi="Courier New" w:cs="Courier New" w:hint="default"/>
      </w:rPr>
    </w:lvl>
    <w:lvl w:ilvl="5" w:tplc="17D23C3A" w:tentative="1">
      <w:start w:val="1"/>
      <w:numFmt w:val="bullet"/>
      <w:lvlText w:val=""/>
      <w:lvlJc w:val="left"/>
      <w:pPr>
        <w:ind w:left="5805" w:hanging="360"/>
      </w:pPr>
      <w:rPr>
        <w:rFonts w:ascii="Wingdings" w:hAnsi="Wingdings" w:hint="default"/>
      </w:rPr>
    </w:lvl>
    <w:lvl w:ilvl="6" w:tplc="CEAE5E06" w:tentative="1">
      <w:start w:val="1"/>
      <w:numFmt w:val="bullet"/>
      <w:lvlText w:val=""/>
      <w:lvlJc w:val="left"/>
      <w:pPr>
        <w:ind w:left="6525" w:hanging="360"/>
      </w:pPr>
      <w:rPr>
        <w:rFonts w:ascii="Symbol" w:hAnsi="Symbol" w:hint="default"/>
      </w:rPr>
    </w:lvl>
    <w:lvl w:ilvl="7" w:tplc="8CE48942" w:tentative="1">
      <w:start w:val="1"/>
      <w:numFmt w:val="bullet"/>
      <w:lvlText w:val="o"/>
      <w:lvlJc w:val="left"/>
      <w:pPr>
        <w:ind w:left="7245" w:hanging="360"/>
      </w:pPr>
      <w:rPr>
        <w:rFonts w:ascii="Courier New" w:hAnsi="Courier New" w:cs="Courier New" w:hint="default"/>
      </w:rPr>
    </w:lvl>
    <w:lvl w:ilvl="8" w:tplc="49C0AFF2" w:tentative="1">
      <w:start w:val="1"/>
      <w:numFmt w:val="bullet"/>
      <w:lvlText w:val=""/>
      <w:lvlJc w:val="left"/>
      <w:pPr>
        <w:ind w:left="7965" w:hanging="360"/>
      </w:pPr>
      <w:rPr>
        <w:rFonts w:ascii="Wingdings" w:hAnsi="Wingdings" w:hint="default"/>
      </w:rPr>
    </w:lvl>
  </w:abstractNum>
  <w:abstractNum w:abstractNumId="40" w15:restartNumberingAfterBreak="0">
    <w:nsid w:val="7B7504A1"/>
    <w:multiLevelType w:val="hybridMultilevel"/>
    <w:tmpl w:val="09401B0C"/>
    <w:lvl w:ilvl="0" w:tplc="CB262FB4">
      <w:numFmt w:val="bullet"/>
      <w:lvlText w:val=""/>
      <w:lvlJc w:val="left"/>
      <w:pPr>
        <w:ind w:left="360" w:hanging="360"/>
      </w:pPr>
      <w:rPr>
        <w:rFonts w:ascii="Wingdings" w:eastAsia="Times New Roman" w:hAnsi="Wingdings" w:cs="Times New Roman" w:hint="default"/>
        <w:b w:val="0"/>
        <w:sz w:val="24"/>
      </w:rPr>
    </w:lvl>
    <w:lvl w:ilvl="1" w:tplc="7EAE7568" w:tentative="1">
      <w:start w:val="1"/>
      <w:numFmt w:val="bullet"/>
      <w:lvlText w:val="o"/>
      <w:lvlJc w:val="left"/>
      <w:pPr>
        <w:ind w:left="1080" w:hanging="360"/>
      </w:pPr>
      <w:rPr>
        <w:rFonts w:ascii="Courier New" w:hAnsi="Courier New" w:cs="Courier New" w:hint="default"/>
      </w:rPr>
    </w:lvl>
    <w:lvl w:ilvl="2" w:tplc="A30CA262" w:tentative="1">
      <w:start w:val="1"/>
      <w:numFmt w:val="bullet"/>
      <w:lvlText w:val=""/>
      <w:lvlJc w:val="left"/>
      <w:pPr>
        <w:ind w:left="1800" w:hanging="360"/>
      </w:pPr>
      <w:rPr>
        <w:rFonts w:ascii="Wingdings" w:hAnsi="Wingdings" w:hint="default"/>
      </w:rPr>
    </w:lvl>
    <w:lvl w:ilvl="3" w:tplc="02D886FA" w:tentative="1">
      <w:start w:val="1"/>
      <w:numFmt w:val="bullet"/>
      <w:lvlText w:val=""/>
      <w:lvlJc w:val="left"/>
      <w:pPr>
        <w:ind w:left="2520" w:hanging="360"/>
      </w:pPr>
      <w:rPr>
        <w:rFonts w:ascii="Symbol" w:hAnsi="Symbol" w:hint="default"/>
      </w:rPr>
    </w:lvl>
    <w:lvl w:ilvl="4" w:tplc="CF28A5EA" w:tentative="1">
      <w:start w:val="1"/>
      <w:numFmt w:val="bullet"/>
      <w:lvlText w:val="o"/>
      <w:lvlJc w:val="left"/>
      <w:pPr>
        <w:ind w:left="3240" w:hanging="360"/>
      </w:pPr>
      <w:rPr>
        <w:rFonts w:ascii="Courier New" w:hAnsi="Courier New" w:cs="Courier New" w:hint="default"/>
      </w:rPr>
    </w:lvl>
    <w:lvl w:ilvl="5" w:tplc="869A5EA6" w:tentative="1">
      <w:start w:val="1"/>
      <w:numFmt w:val="bullet"/>
      <w:lvlText w:val=""/>
      <w:lvlJc w:val="left"/>
      <w:pPr>
        <w:ind w:left="3960" w:hanging="360"/>
      </w:pPr>
      <w:rPr>
        <w:rFonts w:ascii="Wingdings" w:hAnsi="Wingdings" w:hint="default"/>
      </w:rPr>
    </w:lvl>
    <w:lvl w:ilvl="6" w:tplc="6136E3F6" w:tentative="1">
      <w:start w:val="1"/>
      <w:numFmt w:val="bullet"/>
      <w:lvlText w:val=""/>
      <w:lvlJc w:val="left"/>
      <w:pPr>
        <w:ind w:left="4680" w:hanging="360"/>
      </w:pPr>
      <w:rPr>
        <w:rFonts w:ascii="Symbol" w:hAnsi="Symbol" w:hint="default"/>
      </w:rPr>
    </w:lvl>
    <w:lvl w:ilvl="7" w:tplc="F90860E4" w:tentative="1">
      <w:start w:val="1"/>
      <w:numFmt w:val="bullet"/>
      <w:lvlText w:val="o"/>
      <w:lvlJc w:val="left"/>
      <w:pPr>
        <w:ind w:left="5400" w:hanging="360"/>
      </w:pPr>
      <w:rPr>
        <w:rFonts w:ascii="Courier New" w:hAnsi="Courier New" w:cs="Courier New" w:hint="default"/>
      </w:rPr>
    </w:lvl>
    <w:lvl w:ilvl="8" w:tplc="97DA20A8" w:tentative="1">
      <w:start w:val="1"/>
      <w:numFmt w:val="bullet"/>
      <w:lvlText w:val=""/>
      <w:lvlJc w:val="left"/>
      <w:pPr>
        <w:ind w:left="6120" w:hanging="360"/>
      </w:pPr>
      <w:rPr>
        <w:rFonts w:ascii="Wingdings" w:hAnsi="Wingdings" w:hint="default"/>
      </w:rPr>
    </w:lvl>
  </w:abstractNum>
  <w:abstractNum w:abstractNumId="41" w15:restartNumberingAfterBreak="0">
    <w:nsid w:val="7BC05357"/>
    <w:multiLevelType w:val="hybridMultilevel"/>
    <w:tmpl w:val="2DDC9844"/>
    <w:lvl w:ilvl="0" w:tplc="0FAA52A0">
      <w:start w:val="1"/>
      <w:numFmt w:val="decimal"/>
      <w:lvlText w:val="%1."/>
      <w:lvlJc w:val="left"/>
      <w:pPr>
        <w:ind w:left="1170" w:hanging="360"/>
      </w:pPr>
      <w:rPr>
        <w:rFonts w:hint="default"/>
      </w:rPr>
    </w:lvl>
    <w:lvl w:ilvl="1" w:tplc="554E2D5C" w:tentative="1">
      <w:start w:val="1"/>
      <w:numFmt w:val="bullet"/>
      <w:lvlText w:val="o"/>
      <w:lvlJc w:val="left"/>
      <w:pPr>
        <w:ind w:left="1440" w:hanging="360"/>
      </w:pPr>
      <w:rPr>
        <w:rFonts w:ascii="Courier New" w:hAnsi="Courier New" w:cs="Courier New" w:hint="default"/>
      </w:rPr>
    </w:lvl>
    <w:lvl w:ilvl="2" w:tplc="9540477C" w:tentative="1">
      <w:start w:val="1"/>
      <w:numFmt w:val="bullet"/>
      <w:lvlText w:val=""/>
      <w:lvlJc w:val="left"/>
      <w:pPr>
        <w:ind w:left="2160" w:hanging="360"/>
      </w:pPr>
      <w:rPr>
        <w:rFonts w:ascii="Wingdings" w:hAnsi="Wingdings" w:hint="default"/>
      </w:rPr>
    </w:lvl>
    <w:lvl w:ilvl="3" w:tplc="AEC8BF22" w:tentative="1">
      <w:start w:val="1"/>
      <w:numFmt w:val="bullet"/>
      <w:lvlText w:val=""/>
      <w:lvlJc w:val="left"/>
      <w:pPr>
        <w:ind w:left="2880" w:hanging="360"/>
      </w:pPr>
      <w:rPr>
        <w:rFonts w:ascii="Symbol" w:hAnsi="Symbol" w:hint="default"/>
      </w:rPr>
    </w:lvl>
    <w:lvl w:ilvl="4" w:tplc="0908B40E" w:tentative="1">
      <w:start w:val="1"/>
      <w:numFmt w:val="bullet"/>
      <w:lvlText w:val="o"/>
      <w:lvlJc w:val="left"/>
      <w:pPr>
        <w:ind w:left="3600" w:hanging="360"/>
      </w:pPr>
      <w:rPr>
        <w:rFonts w:ascii="Courier New" w:hAnsi="Courier New" w:cs="Courier New" w:hint="default"/>
      </w:rPr>
    </w:lvl>
    <w:lvl w:ilvl="5" w:tplc="21FC2C5A" w:tentative="1">
      <w:start w:val="1"/>
      <w:numFmt w:val="bullet"/>
      <w:lvlText w:val=""/>
      <w:lvlJc w:val="left"/>
      <w:pPr>
        <w:ind w:left="4320" w:hanging="360"/>
      </w:pPr>
      <w:rPr>
        <w:rFonts w:ascii="Wingdings" w:hAnsi="Wingdings" w:hint="default"/>
      </w:rPr>
    </w:lvl>
    <w:lvl w:ilvl="6" w:tplc="D266419C" w:tentative="1">
      <w:start w:val="1"/>
      <w:numFmt w:val="bullet"/>
      <w:lvlText w:val=""/>
      <w:lvlJc w:val="left"/>
      <w:pPr>
        <w:ind w:left="5040" w:hanging="360"/>
      </w:pPr>
      <w:rPr>
        <w:rFonts w:ascii="Symbol" w:hAnsi="Symbol" w:hint="default"/>
      </w:rPr>
    </w:lvl>
    <w:lvl w:ilvl="7" w:tplc="53CE6206" w:tentative="1">
      <w:start w:val="1"/>
      <w:numFmt w:val="bullet"/>
      <w:lvlText w:val="o"/>
      <w:lvlJc w:val="left"/>
      <w:pPr>
        <w:ind w:left="5760" w:hanging="360"/>
      </w:pPr>
      <w:rPr>
        <w:rFonts w:ascii="Courier New" w:hAnsi="Courier New" w:cs="Courier New" w:hint="default"/>
      </w:rPr>
    </w:lvl>
    <w:lvl w:ilvl="8" w:tplc="F3AA7D7A" w:tentative="1">
      <w:start w:val="1"/>
      <w:numFmt w:val="bullet"/>
      <w:lvlText w:val=""/>
      <w:lvlJc w:val="left"/>
      <w:pPr>
        <w:ind w:left="6480" w:hanging="360"/>
      </w:pPr>
      <w:rPr>
        <w:rFonts w:ascii="Wingdings" w:hAnsi="Wingdings" w:hint="default"/>
      </w:rPr>
    </w:lvl>
  </w:abstractNum>
  <w:abstractNum w:abstractNumId="42" w15:restartNumberingAfterBreak="0">
    <w:nsid w:val="7D073955"/>
    <w:multiLevelType w:val="hybridMultilevel"/>
    <w:tmpl w:val="86B69E00"/>
    <w:lvl w:ilvl="0" w:tplc="256636CE">
      <w:start w:val="1"/>
      <w:numFmt w:val="bullet"/>
      <w:lvlText w:val=""/>
      <w:lvlJc w:val="left"/>
      <w:pPr>
        <w:ind w:left="1068" w:hanging="360"/>
      </w:pPr>
      <w:rPr>
        <w:rFonts w:ascii="Wingdings" w:hAnsi="Wingdings" w:hint="default"/>
      </w:rPr>
    </w:lvl>
    <w:lvl w:ilvl="1" w:tplc="0F906220" w:tentative="1">
      <w:start w:val="1"/>
      <w:numFmt w:val="bullet"/>
      <w:lvlText w:val="o"/>
      <w:lvlJc w:val="left"/>
      <w:pPr>
        <w:ind w:left="1788" w:hanging="360"/>
      </w:pPr>
      <w:rPr>
        <w:rFonts w:ascii="Courier New" w:hAnsi="Courier New" w:cs="Courier New" w:hint="default"/>
      </w:rPr>
    </w:lvl>
    <w:lvl w:ilvl="2" w:tplc="CC8EE198" w:tentative="1">
      <w:start w:val="1"/>
      <w:numFmt w:val="bullet"/>
      <w:lvlText w:val=""/>
      <w:lvlJc w:val="left"/>
      <w:pPr>
        <w:ind w:left="2508" w:hanging="360"/>
      </w:pPr>
      <w:rPr>
        <w:rFonts w:ascii="Wingdings" w:hAnsi="Wingdings" w:hint="default"/>
      </w:rPr>
    </w:lvl>
    <w:lvl w:ilvl="3" w:tplc="2F46F06A" w:tentative="1">
      <w:start w:val="1"/>
      <w:numFmt w:val="bullet"/>
      <w:lvlText w:val=""/>
      <w:lvlJc w:val="left"/>
      <w:pPr>
        <w:ind w:left="3228" w:hanging="360"/>
      </w:pPr>
      <w:rPr>
        <w:rFonts w:ascii="Symbol" w:hAnsi="Symbol" w:hint="default"/>
      </w:rPr>
    </w:lvl>
    <w:lvl w:ilvl="4" w:tplc="AA1CA5AC" w:tentative="1">
      <w:start w:val="1"/>
      <w:numFmt w:val="bullet"/>
      <w:lvlText w:val="o"/>
      <w:lvlJc w:val="left"/>
      <w:pPr>
        <w:ind w:left="3948" w:hanging="360"/>
      </w:pPr>
      <w:rPr>
        <w:rFonts w:ascii="Courier New" w:hAnsi="Courier New" w:cs="Courier New" w:hint="default"/>
      </w:rPr>
    </w:lvl>
    <w:lvl w:ilvl="5" w:tplc="50928A1C" w:tentative="1">
      <w:start w:val="1"/>
      <w:numFmt w:val="bullet"/>
      <w:lvlText w:val=""/>
      <w:lvlJc w:val="left"/>
      <w:pPr>
        <w:ind w:left="4668" w:hanging="360"/>
      </w:pPr>
      <w:rPr>
        <w:rFonts w:ascii="Wingdings" w:hAnsi="Wingdings" w:hint="default"/>
      </w:rPr>
    </w:lvl>
    <w:lvl w:ilvl="6" w:tplc="BC326662" w:tentative="1">
      <w:start w:val="1"/>
      <w:numFmt w:val="bullet"/>
      <w:lvlText w:val=""/>
      <w:lvlJc w:val="left"/>
      <w:pPr>
        <w:ind w:left="5388" w:hanging="360"/>
      </w:pPr>
      <w:rPr>
        <w:rFonts w:ascii="Symbol" w:hAnsi="Symbol" w:hint="default"/>
      </w:rPr>
    </w:lvl>
    <w:lvl w:ilvl="7" w:tplc="203E50A8" w:tentative="1">
      <w:start w:val="1"/>
      <w:numFmt w:val="bullet"/>
      <w:lvlText w:val="o"/>
      <w:lvlJc w:val="left"/>
      <w:pPr>
        <w:ind w:left="6108" w:hanging="360"/>
      </w:pPr>
      <w:rPr>
        <w:rFonts w:ascii="Courier New" w:hAnsi="Courier New" w:cs="Courier New" w:hint="default"/>
      </w:rPr>
    </w:lvl>
    <w:lvl w:ilvl="8" w:tplc="AD48305E" w:tentative="1">
      <w:start w:val="1"/>
      <w:numFmt w:val="bullet"/>
      <w:lvlText w:val=""/>
      <w:lvlJc w:val="left"/>
      <w:pPr>
        <w:ind w:left="6828" w:hanging="360"/>
      </w:pPr>
      <w:rPr>
        <w:rFonts w:ascii="Wingdings" w:hAnsi="Wingdings" w:hint="default"/>
      </w:rPr>
    </w:lvl>
  </w:abstractNum>
  <w:abstractNum w:abstractNumId="43" w15:restartNumberingAfterBreak="0">
    <w:nsid w:val="7DE22C52"/>
    <w:multiLevelType w:val="hybridMultilevel"/>
    <w:tmpl w:val="7C96E3A2"/>
    <w:lvl w:ilvl="0" w:tplc="177434C2">
      <w:numFmt w:val="bullet"/>
      <w:lvlText w:val="-"/>
      <w:lvlJc w:val="left"/>
      <w:pPr>
        <w:ind w:left="644" w:hanging="360"/>
      </w:pPr>
      <w:rPr>
        <w:rFonts w:ascii="Calibri" w:eastAsiaTheme="minorHAnsi" w:hAnsi="Calibri" w:cs="Calibri" w:hint="default"/>
        <w:color w:val="auto"/>
      </w:rPr>
    </w:lvl>
    <w:lvl w:ilvl="1" w:tplc="6C8E01F0" w:tentative="1">
      <w:start w:val="1"/>
      <w:numFmt w:val="bullet"/>
      <w:lvlText w:val="o"/>
      <w:lvlJc w:val="left"/>
      <w:pPr>
        <w:ind w:left="1364" w:hanging="360"/>
      </w:pPr>
      <w:rPr>
        <w:rFonts w:ascii="Courier New" w:hAnsi="Courier New" w:cs="Courier New" w:hint="default"/>
      </w:rPr>
    </w:lvl>
    <w:lvl w:ilvl="2" w:tplc="903CDD04" w:tentative="1">
      <w:start w:val="1"/>
      <w:numFmt w:val="bullet"/>
      <w:lvlText w:val=""/>
      <w:lvlJc w:val="left"/>
      <w:pPr>
        <w:ind w:left="2084" w:hanging="360"/>
      </w:pPr>
      <w:rPr>
        <w:rFonts w:ascii="Wingdings" w:hAnsi="Wingdings" w:hint="default"/>
      </w:rPr>
    </w:lvl>
    <w:lvl w:ilvl="3" w:tplc="787E1534" w:tentative="1">
      <w:start w:val="1"/>
      <w:numFmt w:val="bullet"/>
      <w:lvlText w:val=""/>
      <w:lvlJc w:val="left"/>
      <w:pPr>
        <w:ind w:left="2804" w:hanging="360"/>
      </w:pPr>
      <w:rPr>
        <w:rFonts w:ascii="Symbol" w:hAnsi="Symbol" w:hint="default"/>
      </w:rPr>
    </w:lvl>
    <w:lvl w:ilvl="4" w:tplc="E40E8094" w:tentative="1">
      <w:start w:val="1"/>
      <w:numFmt w:val="bullet"/>
      <w:lvlText w:val="o"/>
      <w:lvlJc w:val="left"/>
      <w:pPr>
        <w:ind w:left="3524" w:hanging="360"/>
      </w:pPr>
      <w:rPr>
        <w:rFonts w:ascii="Courier New" w:hAnsi="Courier New" w:cs="Courier New" w:hint="default"/>
      </w:rPr>
    </w:lvl>
    <w:lvl w:ilvl="5" w:tplc="4D02B184" w:tentative="1">
      <w:start w:val="1"/>
      <w:numFmt w:val="bullet"/>
      <w:lvlText w:val=""/>
      <w:lvlJc w:val="left"/>
      <w:pPr>
        <w:ind w:left="4244" w:hanging="360"/>
      </w:pPr>
      <w:rPr>
        <w:rFonts w:ascii="Wingdings" w:hAnsi="Wingdings" w:hint="default"/>
      </w:rPr>
    </w:lvl>
    <w:lvl w:ilvl="6" w:tplc="BB10E54E" w:tentative="1">
      <w:start w:val="1"/>
      <w:numFmt w:val="bullet"/>
      <w:lvlText w:val=""/>
      <w:lvlJc w:val="left"/>
      <w:pPr>
        <w:ind w:left="4964" w:hanging="360"/>
      </w:pPr>
      <w:rPr>
        <w:rFonts w:ascii="Symbol" w:hAnsi="Symbol" w:hint="default"/>
      </w:rPr>
    </w:lvl>
    <w:lvl w:ilvl="7" w:tplc="7626F346" w:tentative="1">
      <w:start w:val="1"/>
      <w:numFmt w:val="bullet"/>
      <w:lvlText w:val="o"/>
      <w:lvlJc w:val="left"/>
      <w:pPr>
        <w:ind w:left="5684" w:hanging="360"/>
      </w:pPr>
      <w:rPr>
        <w:rFonts w:ascii="Courier New" w:hAnsi="Courier New" w:cs="Courier New" w:hint="default"/>
      </w:rPr>
    </w:lvl>
    <w:lvl w:ilvl="8" w:tplc="6232954E" w:tentative="1">
      <w:start w:val="1"/>
      <w:numFmt w:val="bullet"/>
      <w:lvlText w:val=""/>
      <w:lvlJc w:val="left"/>
      <w:pPr>
        <w:ind w:left="6404" w:hanging="360"/>
      </w:pPr>
      <w:rPr>
        <w:rFonts w:ascii="Wingdings" w:hAnsi="Wingdings" w:hint="default"/>
      </w:rPr>
    </w:lvl>
  </w:abstractNum>
  <w:abstractNum w:abstractNumId="44" w15:restartNumberingAfterBreak="0">
    <w:nsid w:val="7FDC6555"/>
    <w:multiLevelType w:val="hybridMultilevel"/>
    <w:tmpl w:val="4F4C874E"/>
    <w:lvl w:ilvl="0" w:tplc="5E763F9C">
      <w:start w:val="1"/>
      <w:numFmt w:val="lowerLetter"/>
      <w:lvlText w:val="%1)"/>
      <w:lvlJc w:val="left"/>
      <w:pPr>
        <w:ind w:left="720" w:hanging="360"/>
      </w:pPr>
    </w:lvl>
    <w:lvl w:ilvl="1" w:tplc="948C3866" w:tentative="1">
      <w:start w:val="1"/>
      <w:numFmt w:val="lowerLetter"/>
      <w:lvlText w:val="%2."/>
      <w:lvlJc w:val="left"/>
      <w:pPr>
        <w:ind w:left="1440" w:hanging="360"/>
      </w:pPr>
    </w:lvl>
    <w:lvl w:ilvl="2" w:tplc="191E00A8" w:tentative="1">
      <w:start w:val="1"/>
      <w:numFmt w:val="lowerRoman"/>
      <w:lvlText w:val="%3."/>
      <w:lvlJc w:val="right"/>
      <w:pPr>
        <w:ind w:left="2160" w:hanging="180"/>
      </w:pPr>
    </w:lvl>
    <w:lvl w:ilvl="3" w:tplc="7A84A82A" w:tentative="1">
      <w:start w:val="1"/>
      <w:numFmt w:val="decimal"/>
      <w:lvlText w:val="%4."/>
      <w:lvlJc w:val="left"/>
      <w:pPr>
        <w:ind w:left="2880" w:hanging="360"/>
      </w:pPr>
    </w:lvl>
    <w:lvl w:ilvl="4" w:tplc="D44AA416" w:tentative="1">
      <w:start w:val="1"/>
      <w:numFmt w:val="lowerLetter"/>
      <w:lvlText w:val="%5."/>
      <w:lvlJc w:val="left"/>
      <w:pPr>
        <w:ind w:left="3600" w:hanging="360"/>
      </w:pPr>
    </w:lvl>
    <w:lvl w:ilvl="5" w:tplc="4D82D6C0" w:tentative="1">
      <w:start w:val="1"/>
      <w:numFmt w:val="lowerRoman"/>
      <w:lvlText w:val="%6."/>
      <w:lvlJc w:val="right"/>
      <w:pPr>
        <w:ind w:left="4320" w:hanging="180"/>
      </w:pPr>
    </w:lvl>
    <w:lvl w:ilvl="6" w:tplc="FD42733E" w:tentative="1">
      <w:start w:val="1"/>
      <w:numFmt w:val="decimal"/>
      <w:lvlText w:val="%7."/>
      <w:lvlJc w:val="left"/>
      <w:pPr>
        <w:ind w:left="5040" w:hanging="360"/>
      </w:pPr>
    </w:lvl>
    <w:lvl w:ilvl="7" w:tplc="7D80304A" w:tentative="1">
      <w:start w:val="1"/>
      <w:numFmt w:val="lowerLetter"/>
      <w:lvlText w:val="%8."/>
      <w:lvlJc w:val="left"/>
      <w:pPr>
        <w:ind w:left="5760" w:hanging="360"/>
      </w:pPr>
    </w:lvl>
    <w:lvl w:ilvl="8" w:tplc="DDE65498" w:tentative="1">
      <w:start w:val="1"/>
      <w:numFmt w:val="lowerRoman"/>
      <w:lvlText w:val="%9."/>
      <w:lvlJc w:val="right"/>
      <w:pPr>
        <w:ind w:left="6480" w:hanging="180"/>
      </w:pPr>
    </w:lvl>
  </w:abstractNum>
  <w:abstractNum w:abstractNumId="45" w15:restartNumberingAfterBreak="0">
    <w:nsid w:val="7FDE4B5F"/>
    <w:multiLevelType w:val="hybridMultilevel"/>
    <w:tmpl w:val="AFEEE18A"/>
    <w:lvl w:ilvl="0" w:tplc="E9E82B7A">
      <w:start w:val="1"/>
      <w:numFmt w:val="upperRoman"/>
      <w:lvlText w:val="%1."/>
      <w:lvlJc w:val="left"/>
      <w:pPr>
        <w:ind w:left="1712" w:hanging="720"/>
      </w:pPr>
      <w:rPr>
        <w:rFonts w:hint="default"/>
        <w:b w:val="0"/>
      </w:rPr>
    </w:lvl>
    <w:lvl w:ilvl="1" w:tplc="3238E8A6" w:tentative="1">
      <w:start w:val="1"/>
      <w:numFmt w:val="lowerLetter"/>
      <w:lvlText w:val="%2."/>
      <w:lvlJc w:val="left"/>
      <w:pPr>
        <w:ind w:left="2088" w:hanging="360"/>
      </w:pPr>
    </w:lvl>
    <w:lvl w:ilvl="2" w:tplc="BA607086" w:tentative="1">
      <w:start w:val="1"/>
      <w:numFmt w:val="lowerRoman"/>
      <w:lvlText w:val="%3."/>
      <w:lvlJc w:val="right"/>
      <w:pPr>
        <w:ind w:left="2808" w:hanging="180"/>
      </w:pPr>
    </w:lvl>
    <w:lvl w:ilvl="3" w:tplc="64C8B600" w:tentative="1">
      <w:start w:val="1"/>
      <w:numFmt w:val="decimal"/>
      <w:lvlText w:val="%4."/>
      <w:lvlJc w:val="left"/>
      <w:pPr>
        <w:ind w:left="3528" w:hanging="360"/>
      </w:pPr>
    </w:lvl>
    <w:lvl w:ilvl="4" w:tplc="A32A0774" w:tentative="1">
      <w:start w:val="1"/>
      <w:numFmt w:val="lowerLetter"/>
      <w:lvlText w:val="%5."/>
      <w:lvlJc w:val="left"/>
      <w:pPr>
        <w:ind w:left="4248" w:hanging="360"/>
      </w:pPr>
    </w:lvl>
    <w:lvl w:ilvl="5" w:tplc="40DA588A" w:tentative="1">
      <w:start w:val="1"/>
      <w:numFmt w:val="lowerRoman"/>
      <w:lvlText w:val="%6."/>
      <w:lvlJc w:val="right"/>
      <w:pPr>
        <w:ind w:left="4968" w:hanging="180"/>
      </w:pPr>
    </w:lvl>
    <w:lvl w:ilvl="6" w:tplc="3A0C3A04" w:tentative="1">
      <w:start w:val="1"/>
      <w:numFmt w:val="decimal"/>
      <w:lvlText w:val="%7."/>
      <w:lvlJc w:val="left"/>
      <w:pPr>
        <w:ind w:left="5688" w:hanging="360"/>
      </w:pPr>
    </w:lvl>
    <w:lvl w:ilvl="7" w:tplc="391A1FDE" w:tentative="1">
      <w:start w:val="1"/>
      <w:numFmt w:val="lowerLetter"/>
      <w:lvlText w:val="%8."/>
      <w:lvlJc w:val="left"/>
      <w:pPr>
        <w:ind w:left="6408" w:hanging="360"/>
      </w:pPr>
    </w:lvl>
    <w:lvl w:ilvl="8" w:tplc="CD165A04" w:tentative="1">
      <w:start w:val="1"/>
      <w:numFmt w:val="lowerRoman"/>
      <w:lvlText w:val="%9."/>
      <w:lvlJc w:val="right"/>
      <w:pPr>
        <w:ind w:left="7128" w:hanging="180"/>
      </w:pPr>
    </w:lvl>
  </w:abstractNum>
  <w:num w:numId="1" w16cid:durableId="1527478829">
    <w:abstractNumId w:val="34"/>
  </w:num>
  <w:num w:numId="2" w16cid:durableId="1869683172">
    <w:abstractNumId w:val="41"/>
  </w:num>
  <w:num w:numId="3" w16cid:durableId="1655598828">
    <w:abstractNumId w:val="16"/>
  </w:num>
  <w:num w:numId="4" w16cid:durableId="1833526752">
    <w:abstractNumId w:val="19"/>
  </w:num>
  <w:num w:numId="5" w16cid:durableId="1136531175">
    <w:abstractNumId w:val="45"/>
  </w:num>
  <w:num w:numId="6" w16cid:durableId="1675180427">
    <w:abstractNumId w:val="25"/>
  </w:num>
  <w:num w:numId="7" w16cid:durableId="1149984270">
    <w:abstractNumId w:val="0"/>
  </w:num>
  <w:num w:numId="8" w16cid:durableId="1320159276">
    <w:abstractNumId w:val="22"/>
  </w:num>
  <w:num w:numId="9" w16cid:durableId="1732382289">
    <w:abstractNumId w:val="24"/>
  </w:num>
  <w:num w:numId="10" w16cid:durableId="880478702">
    <w:abstractNumId w:val="26"/>
  </w:num>
  <w:num w:numId="11" w16cid:durableId="211383428">
    <w:abstractNumId w:val="8"/>
  </w:num>
  <w:num w:numId="12" w16cid:durableId="1010837188">
    <w:abstractNumId w:val="11"/>
  </w:num>
  <w:num w:numId="13" w16cid:durableId="358242837">
    <w:abstractNumId w:val="43"/>
  </w:num>
  <w:num w:numId="14" w16cid:durableId="1981571338">
    <w:abstractNumId w:val="42"/>
  </w:num>
  <w:num w:numId="15" w16cid:durableId="1349480236">
    <w:abstractNumId w:val="6"/>
  </w:num>
  <w:num w:numId="16" w16cid:durableId="992608595">
    <w:abstractNumId w:val="18"/>
  </w:num>
  <w:num w:numId="17" w16cid:durableId="1538737733">
    <w:abstractNumId w:val="23"/>
  </w:num>
  <w:num w:numId="18" w16cid:durableId="13074199">
    <w:abstractNumId w:val="39"/>
  </w:num>
  <w:num w:numId="19" w16cid:durableId="1907953566">
    <w:abstractNumId w:val="17"/>
  </w:num>
  <w:num w:numId="20" w16cid:durableId="888961227">
    <w:abstractNumId w:val="12"/>
  </w:num>
  <w:num w:numId="21" w16cid:durableId="597956043">
    <w:abstractNumId w:val="40"/>
  </w:num>
  <w:num w:numId="22" w16cid:durableId="6641205">
    <w:abstractNumId w:val="30"/>
  </w:num>
  <w:num w:numId="23" w16cid:durableId="1360428753">
    <w:abstractNumId w:val="38"/>
  </w:num>
  <w:num w:numId="24" w16cid:durableId="1601835807">
    <w:abstractNumId w:val="29"/>
  </w:num>
  <w:num w:numId="25" w16cid:durableId="1235051351">
    <w:abstractNumId w:val="10"/>
  </w:num>
  <w:num w:numId="26" w16cid:durableId="429399393">
    <w:abstractNumId w:val="9"/>
  </w:num>
  <w:num w:numId="27" w16cid:durableId="1394550419">
    <w:abstractNumId w:val="1"/>
  </w:num>
  <w:num w:numId="28" w16cid:durableId="443840844">
    <w:abstractNumId w:val="13"/>
  </w:num>
  <w:num w:numId="29" w16cid:durableId="512841924">
    <w:abstractNumId w:val="37"/>
  </w:num>
  <w:num w:numId="30" w16cid:durableId="257374569">
    <w:abstractNumId w:val="36"/>
  </w:num>
  <w:num w:numId="31" w16cid:durableId="1959949301">
    <w:abstractNumId w:val="27"/>
  </w:num>
  <w:num w:numId="32" w16cid:durableId="1464227758">
    <w:abstractNumId w:val="31"/>
  </w:num>
  <w:num w:numId="33" w16cid:durableId="1768772685">
    <w:abstractNumId w:val="44"/>
  </w:num>
  <w:num w:numId="34" w16cid:durableId="2028288796">
    <w:abstractNumId w:val="20"/>
  </w:num>
  <w:num w:numId="35" w16cid:durableId="1555122599">
    <w:abstractNumId w:val="15"/>
  </w:num>
  <w:num w:numId="36" w16cid:durableId="1862665401">
    <w:abstractNumId w:val="5"/>
  </w:num>
  <w:num w:numId="37" w16cid:durableId="523058602">
    <w:abstractNumId w:val="7"/>
  </w:num>
  <w:num w:numId="38" w16cid:durableId="1565751890">
    <w:abstractNumId w:val="3"/>
  </w:num>
  <w:num w:numId="39" w16cid:durableId="1607082516">
    <w:abstractNumId w:val="33"/>
  </w:num>
  <w:num w:numId="40" w16cid:durableId="638994245">
    <w:abstractNumId w:val="28"/>
  </w:num>
  <w:num w:numId="41" w16cid:durableId="1762943356">
    <w:abstractNumId w:val="14"/>
  </w:num>
  <w:num w:numId="42" w16cid:durableId="390276159">
    <w:abstractNumId w:val="35"/>
  </w:num>
  <w:num w:numId="43" w16cid:durableId="1006397455">
    <w:abstractNumId w:val="2"/>
  </w:num>
  <w:num w:numId="44" w16cid:durableId="1641224226">
    <w:abstractNumId w:val="4"/>
  </w:num>
  <w:num w:numId="45" w16cid:durableId="55857394">
    <w:abstractNumId w:val="21"/>
  </w:num>
  <w:num w:numId="46" w16cid:durableId="286662715">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grammar="clean"/>
  <w:defaultTabStop w:val="720"/>
  <w:hyphenationZone w:val="425"/>
  <w:drawingGridHorizontalSpacing w:val="187"/>
  <w:drawingGridVerticalSpacing w:val="187"/>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C71"/>
    <w:rsid w:val="0000452A"/>
    <w:rsid w:val="00004B99"/>
    <w:rsid w:val="00004F1B"/>
    <w:rsid w:val="0000630D"/>
    <w:rsid w:val="00006E9D"/>
    <w:rsid w:val="000107C1"/>
    <w:rsid w:val="0001154C"/>
    <w:rsid w:val="00011FC0"/>
    <w:rsid w:val="00012EB7"/>
    <w:rsid w:val="0001438E"/>
    <w:rsid w:val="00016F30"/>
    <w:rsid w:val="000235D8"/>
    <w:rsid w:val="0002490E"/>
    <w:rsid w:val="00026D87"/>
    <w:rsid w:val="00027902"/>
    <w:rsid w:val="0003033E"/>
    <w:rsid w:val="000309FB"/>
    <w:rsid w:val="00031FC6"/>
    <w:rsid w:val="00033324"/>
    <w:rsid w:val="00033730"/>
    <w:rsid w:val="00033BEF"/>
    <w:rsid w:val="00034DE6"/>
    <w:rsid w:val="00035112"/>
    <w:rsid w:val="0003616C"/>
    <w:rsid w:val="00036678"/>
    <w:rsid w:val="0003744C"/>
    <w:rsid w:val="00037CAD"/>
    <w:rsid w:val="00037E69"/>
    <w:rsid w:val="00037F46"/>
    <w:rsid w:val="00044DF7"/>
    <w:rsid w:val="000468FC"/>
    <w:rsid w:val="00050448"/>
    <w:rsid w:val="000523AA"/>
    <w:rsid w:val="00054E58"/>
    <w:rsid w:val="00055299"/>
    <w:rsid w:val="000562DB"/>
    <w:rsid w:val="00062720"/>
    <w:rsid w:val="00062A41"/>
    <w:rsid w:val="00066A5B"/>
    <w:rsid w:val="00067807"/>
    <w:rsid w:val="0007240D"/>
    <w:rsid w:val="00074E91"/>
    <w:rsid w:val="00076675"/>
    <w:rsid w:val="00076EB3"/>
    <w:rsid w:val="000815C2"/>
    <w:rsid w:val="0008208B"/>
    <w:rsid w:val="0008232C"/>
    <w:rsid w:val="00083B73"/>
    <w:rsid w:val="00084857"/>
    <w:rsid w:val="0008543B"/>
    <w:rsid w:val="00085D0D"/>
    <w:rsid w:val="00086444"/>
    <w:rsid w:val="00087E30"/>
    <w:rsid w:val="00091213"/>
    <w:rsid w:val="00091EDB"/>
    <w:rsid w:val="00092BC2"/>
    <w:rsid w:val="00092C99"/>
    <w:rsid w:val="000932C6"/>
    <w:rsid w:val="00093F9D"/>
    <w:rsid w:val="0009474F"/>
    <w:rsid w:val="00095E88"/>
    <w:rsid w:val="0009666C"/>
    <w:rsid w:val="000978CB"/>
    <w:rsid w:val="000A1560"/>
    <w:rsid w:val="000A1B4C"/>
    <w:rsid w:val="000A25B7"/>
    <w:rsid w:val="000A28F4"/>
    <w:rsid w:val="000A3B90"/>
    <w:rsid w:val="000A3BAF"/>
    <w:rsid w:val="000A605A"/>
    <w:rsid w:val="000B0004"/>
    <w:rsid w:val="000B4209"/>
    <w:rsid w:val="000B54DD"/>
    <w:rsid w:val="000B7D46"/>
    <w:rsid w:val="000C114F"/>
    <w:rsid w:val="000C1781"/>
    <w:rsid w:val="000C1FC1"/>
    <w:rsid w:val="000C2564"/>
    <w:rsid w:val="000C256B"/>
    <w:rsid w:val="000C4ADA"/>
    <w:rsid w:val="000C5D28"/>
    <w:rsid w:val="000C7893"/>
    <w:rsid w:val="000D05AA"/>
    <w:rsid w:val="000D1997"/>
    <w:rsid w:val="000D375D"/>
    <w:rsid w:val="000D3A60"/>
    <w:rsid w:val="000D5B30"/>
    <w:rsid w:val="000D606C"/>
    <w:rsid w:val="000D6CC7"/>
    <w:rsid w:val="000D7A1D"/>
    <w:rsid w:val="000D7B81"/>
    <w:rsid w:val="000D7F03"/>
    <w:rsid w:val="000E03F4"/>
    <w:rsid w:val="000E2AB6"/>
    <w:rsid w:val="000E2D01"/>
    <w:rsid w:val="000E319A"/>
    <w:rsid w:val="000E38DE"/>
    <w:rsid w:val="000E6349"/>
    <w:rsid w:val="000F0D9A"/>
    <w:rsid w:val="000F408E"/>
    <w:rsid w:val="000F5ACD"/>
    <w:rsid w:val="00102BF1"/>
    <w:rsid w:val="00106943"/>
    <w:rsid w:val="00106EDA"/>
    <w:rsid w:val="001073A8"/>
    <w:rsid w:val="001105F3"/>
    <w:rsid w:val="00113DC4"/>
    <w:rsid w:val="0011478B"/>
    <w:rsid w:val="001174B9"/>
    <w:rsid w:val="00120E3C"/>
    <w:rsid w:val="001230A2"/>
    <w:rsid w:val="00125573"/>
    <w:rsid w:val="00126538"/>
    <w:rsid w:val="00126F6D"/>
    <w:rsid w:val="001274D4"/>
    <w:rsid w:val="00127A63"/>
    <w:rsid w:val="001336E7"/>
    <w:rsid w:val="00134592"/>
    <w:rsid w:val="00134A7F"/>
    <w:rsid w:val="001366FE"/>
    <w:rsid w:val="00136AFD"/>
    <w:rsid w:val="00137863"/>
    <w:rsid w:val="00137F11"/>
    <w:rsid w:val="00141332"/>
    <w:rsid w:val="00143F91"/>
    <w:rsid w:val="00144A31"/>
    <w:rsid w:val="00145262"/>
    <w:rsid w:val="00145A3B"/>
    <w:rsid w:val="00145E3C"/>
    <w:rsid w:val="0014673B"/>
    <w:rsid w:val="00147FF8"/>
    <w:rsid w:val="00152085"/>
    <w:rsid w:val="00152C56"/>
    <w:rsid w:val="00154819"/>
    <w:rsid w:val="00155A97"/>
    <w:rsid w:val="00156293"/>
    <w:rsid w:val="00157665"/>
    <w:rsid w:val="00162EBC"/>
    <w:rsid w:val="001649E5"/>
    <w:rsid w:val="00165083"/>
    <w:rsid w:val="001652B7"/>
    <w:rsid w:val="00166495"/>
    <w:rsid w:val="00166B56"/>
    <w:rsid w:val="00172FF8"/>
    <w:rsid w:val="00175D56"/>
    <w:rsid w:val="00180849"/>
    <w:rsid w:val="00180DD2"/>
    <w:rsid w:val="00182B87"/>
    <w:rsid w:val="00185243"/>
    <w:rsid w:val="001853CE"/>
    <w:rsid w:val="0018559F"/>
    <w:rsid w:val="00186712"/>
    <w:rsid w:val="00190AD3"/>
    <w:rsid w:val="00191F62"/>
    <w:rsid w:val="0019315A"/>
    <w:rsid w:val="001931D0"/>
    <w:rsid w:val="001963C1"/>
    <w:rsid w:val="001965E1"/>
    <w:rsid w:val="0019706F"/>
    <w:rsid w:val="001A09EB"/>
    <w:rsid w:val="001A1249"/>
    <w:rsid w:val="001A3DF3"/>
    <w:rsid w:val="001A466A"/>
    <w:rsid w:val="001A49B1"/>
    <w:rsid w:val="001A7863"/>
    <w:rsid w:val="001A7CE3"/>
    <w:rsid w:val="001A7FC8"/>
    <w:rsid w:val="001B0EAC"/>
    <w:rsid w:val="001B304C"/>
    <w:rsid w:val="001B3968"/>
    <w:rsid w:val="001B4619"/>
    <w:rsid w:val="001B4F70"/>
    <w:rsid w:val="001B50B0"/>
    <w:rsid w:val="001B6E8C"/>
    <w:rsid w:val="001B7C1E"/>
    <w:rsid w:val="001C130F"/>
    <w:rsid w:val="001C17DB"/>
    <w:rsid w:val="001C20EA"/>
    <w:rsid w:val="001C21C4"/>
    <w:rsid w:val="001C2995"/>
    <w:rsid w:val="001C2E04"/>
    <w:rsid w:val="001C70F0"/>
    <w:rsid w:val="001C7648"/>
    <w:rsid w:val="001C7E57"/>
    <w:rsid w:val="001D076E"/>
    <w:rsid w:val="001D1BEA"/>
    <w:rsid w:val="001D1D05"/>
    <w:rsid w:val="001D2BDB"/>
    <w:rsid w:val="001D3965"/>
    <w:rsid w:val="001D4C9B"/>
    <w:rsid w:val="001D5457"/>
    <w:rsid w:val="001D5E00"/>
    <w:rsid w:val="001D6E7F"/>
    <w:rsid w:val="001E0DD0"/>
    <w:rsid w:val="001E284D"/>
    <w:rsid w:val="001E3421"/>
    <w:rsid w:val="001E3E02"/>
    <w:rsid w:val="001E5CAD"/>
    <w:rsid w:val="001E6A9A"/>
    <w:rsid w:val="001F2E0C"/>
    <w:rsid w:val="001F3103"/>
    <w:rsid w:val="001F3A3B"/>
    <w:rsid w:val="001F4994"/>
    <w:rsid w:val="001F4A74"/>
    <w:rsid w:val="001F50BD"/>
    <w:rsid w:val="001F58BB"/>
    <w:rsid w:val="001F6A4C"/>
    <w:rsid w:val="002005EB"/>
    <w:rsid w:val="002019D2"/>
    <w:rsid w:val="00201C26"/>
    <w:rsid w:val="00201E06"/>
    <w:rsid w:val="0020239C"/>
    <w:rsid w:val="00202E01"/>
    <w:rsid w:val="00206206"/>
    <w:rsid w:val="00206535"/>
    <w:rsid w:val="0020657D"/>
    <w:rsid w:val="002066B3"/>
    <w:rsid w:val="002071D5"/>
    <w:rsid w:val="00207ADB"/>
    <w:rsid w:val="00212026"/>
    <w:rsid w:val="00215DEE"/>
    <w:rsid w:val="002160C8"/>
    <w:rsid w:val="00220BC1"/>
    <w:rsid w:val="00220CF0"/>
    <w:rsid w:val="00220FE8"/>
    <w:rsid w:val="002211D3"/>
    <w:rsid w:val="00221630"/>
    <w:rsid w:val="002219FB"/>
    <w:rsid w:val="00223E19"/>
    <w:rsid w:val="0022663D"/>
    <w:rsid w:val="00226C10"/>
    <w:rsid w:val="00230694"/>
    <w:rsid w:val="00231D65"/>
    <w:rsid w:val="00231E34"/>
    <w:rsid w:val="00234120"/>
    <w:rsid w:val="0023477A"/>
    <w:rsid w:val="00235E89"/>
    <w:rsid w:val="002361B1"/>
    <w:rsid w:val="0023654B"/>
    <w:rsid w:val="00236638"/>
    <w:rsid w:val="0023698C"/>
    <w:rsid w:val="00240472"/>
    <w:rsid w:val="0024137F"/>
    <w:rsid w:val="002414FC"/>
    <w:rsid w:val="00242550"/>
    <w:rsid w:val="0024437D"/>
    <w:rsid w:val="00245B6F"/>
    <w:rsid w:val="00250A5C"/>
    <w:rsid w:val="002511B2"/>
    <w:rsid w:val="00251552"/>
    <w:rsid w:val="00252134"/>
    <w:rsid w:val="002528B9"/>
    <w:rsid w:val="00253837"/>
    <w:rsid w:val="00254A1A"/>
    <w:rsid w:val="002557CA"/>
    <w:rsid w:val="00256D7E"/>
    <w:rsid w:val="002579D7"/>
    <w:rsid w:val="00257B42"/>
    <w:rsid w:val="0026132E"/>
    <w:rsid w:val="002613DF"/>
    <w:rsid w:val="00263CBE"/>
    <w:rsid w:val="00264DF4"/>
    <w:rsid w:val="00266B59"/>
    <w:rsid w:val="00266CA9"/>
    <w:rsid w:val="00267972"/>
    <w:rsid w:val="002703C3"/>
    <w:rsid w:val="00270E6C"/>
    <w:rsid w:val="00271374"/>
    <w:rsid w:val="0027224C"/>
    <w:rsid w:val="00274107"/>
    <w:rsid w:val="00275A8D"/>
    <w:rsid w:val="00280DAE"/>
    <w:rsid w:val="00282BAE"/>
    <w:rsid w:val="002831EC"/>
    <w:rsid w:val="0028589C"/>
    <w:rsid w:val="00285BE9"/>
    <w:rsid w:val="00286D04"/>
    <w:rsid w:val="00287982"/>
    <w:rsid w:val="002879B8"/>
    <w:rsid w:val="00290A2A"/>
    <w:rsid w:val="00290AE7"/>
    <w:rsid w:val="002933F3"/>
    <w:rsid w:val="002949A1"/>
    <w:rsid w:val="00294A49"/>
    <w:rsid w:val="00294F9F"/>
    <w:rsid w:val="002A2D0A"/>
    <w:rsid w:val="002A4800"/>
    <w:rsid w:val="002A6D48"/>
    <w:rsid w:val="002B04D5"/>
    <w:rsid w:val="002B0541"/>
    <w:rsid w:val="002B1335"/>
    <w:rsid w:val="002B1628"/>
    <w:rsid w:val="002B38E6"/>
    <w:rsid w:val="002B3A3A"/>
    <w:rsid w:val="002B5A17"/>
    <w:rsid w:val="002B6A03"/>
    <w:rsid w:val="002C3A2E"/>
    <w:rsid w:val="002C40B1"/>
    <w:rsid w:val="002C4C38"/>
    <w:rsid w:val="002C5038"/>
    <w:rsid w:val="002C7D1A"/>
    <w:rsid w:val="002D0308"/>
    <w:rsid w:val="002D1C42"/>
    <w:rsid w:val="002D35EE"/>
    <w:rsid w:val="002E0EAD"/>
    <w:rsid w:val="002E0F89"/>
    <w:rsid w:val="002E1176"/>
    <w:rsid w:val="002E144C"/>
    <w:rsid w:val="002E156A"/>
    <w:rsid w:val="002E17FC"/>
    <w:rsid w:val="002E1994"/>
    <w:rsid w:val="002E5CC9"/>
    <w:rsid w:val="002E5CF3"/>
    <w:rsid w:val="002E6110"/>
    <w:rsid w:val="002E7254"/>
    <w:rsid w:val="002E7883"/>
    <w:rsid w:val="002F0870"/>
    <w:rsid w:val="002F1136"/>
    <w:rsid w:val="002F3921"/>
    <w:rsid w:val="002F4CCF"/>
    <w:rsid w:val="002F68F9"/>
    <w:rsid w:val="002F7CBE"/>
    <w:rsid w:val="00300DEA"/>
    <w:rsid w:val="00302056"/>
    <w:rsid w:val="00302579"/>
    <w:rsid w:val="00304B61"/>
    <w:rsid w:val="00306AE6"/>
    <w:rsid w:val="00307358"/>
    <w:rsid w:val="00310218"/>
    <w:rsid w:val="00311E39"/>
    <w:rsid w:val="003132EE"/>
    <w:rsid w:val="003140CD"/>
    <w:rsid w:val="003175EE"/>
    <w:rsid w:val="00320368"/>
    <w:rsid w:val="0032168B"/>
    <w:rsid w:val="00321A86"/>
    <w:rsid w:val="003234EF"/>
    <w:rsid w:val="00324A57"/>
    <w:rsid w:val="003254C6"/>
    <w:rsid w:val="003261A8"/>
    <w:rsid w:val="0032743E"/>
    <w:rsid w:val="003302C2"/>
    <w:rsid w:val="003341C1"/>
    <w:rsid w:val="00334996"/>
    <w:rsid w:val="00334C70"/>
    <w:rsid w:val="00335735"/>
    <w:rsid w:val="00335BD3"/>
    <w:rsid w:val="00336C07"/>
    <w:rsid w:val="003378F9"/>
    <w:rsid w:val="00341784"/>
    <w:rsid w:val="00343659"/>
    <w:rsid w:val="00345309"/>
    <w:rsid w:val="0034542B"/>
    <w:rsid w:val="00345B74"/>
    <w:rsid w:val="00346585"/>
    <w:rsid w:val="00347729"/>
    <w:rsid w:val="00351935"/>
    <w:rsid w:val="0035270D"/>
    <w:rsid w:val="00353518"/>
    <w:rsid w:val="00353E24"/>
    <w:rsid w:val="00355820"/>
    <w:rsid w:val="00356623"/>
    <w:rsid w:val="003568AC"/>
    <w:rsid w:val="00357761"/>
    <w:rsid w:val="003607D6"/>
    <w:rsid w:val="0036224C"/>
    <w:rsid w:val="00363F13"/>
    <w:rsid w:val="00364A60"/>
    <w:rsid w:val="003658DD"/>
    <w:rsid w:val="00365C59"/>
    <w:rsid w:val="003661B6"/>
    <w:rsid w:val="00367579"/>
    <w:rsid w:val="00371A5D"/>
    <w:rsid w:val="003725BA"/>
    <w:rsid w:val="003742F9"/>
    <w:rsid w:val="003749C6"/>
    <w:rsid w:val="00375B06"/>
    <w:rsid w:val="00376E00"/>
    <w:rsid w:val="00377E6D"/>
    <w:rsid w:val="003801B5"/>
    <w:rsid w:val="00380BF2"/>
    <w:rsid w:val="00381542"/>
    <w:rsid w:val="00383DD2"/>
    <w:rsid w:val="00391A60"/>
    <w:rsid w:val="00391BA9"/>
    <w:rsid w:val="003952D4"/>
    <w:rsid w:val="0039541F"/>
    <w:rsid w:val="00396CDE"/>
    <w:rsid w:val="003A1B36"/>
    <w:rsid w:val="003A27EE"/>
    <w:rsid w:val="003A2849"/>
    <w:rsid w:val="003A48CA"/>
    <w:rsid w:val="003B0477"/>
    <w:rsid w:val="003B0624"/>
    <w:rsid w:val="003B08DE"/>
    <w:rsid w:val="003B0BD1"/>
    <w:rsid w:val="003B4452"/>
    <w:rsid w:val="003B5E3F"/>
    <w:rsid w:val="003B625E"/>
    <w:rsid w:val="003B6D32"/>
    <w:rsid w:val="003C08F6"/>
    <w:rsid w:val="003C6039"/>
    <w:rsid w:val="003D0EA4"/>
    <w:rsid w:val="003D1B05"/>
    <w:rsid w:val="003D21F0"/>
    <w:rsid w:val="003D22CC"/>
    <w:rsid w:val="003D2744"/>
    <w:rsid w:val="003D30B1"/>
    <w:rsid w:val="003D454D"/>
    <w:rsid w:val="003D4E89"/>
    <w:rsid w:val="003D54F3"/>
    <w:rsid w:val="003D593A"/>
    <w:rsid w:val="003D62EB"/>
    <w:rsid w:val="003D7B47"/>
    <w:rsid w:val="003E0309"/>
    <w:rsid w:val="003E0485"/>
    <w:rsid w:val="003E167F"/>
    <w:rsid w:val="003E4EB7"/>
    <w:rsid w:val="003E58C2"/>
    <w:rsid w:val="003E5A98"/>
    <w:rsid w:val="003E7941"/>
    <w:rsid w:val="003E7C71"/>
    <w:rsid w:val="003F14A3"/>
    <w:rsid w:val="003F25C1"/>
    <w:rsid w:val="003F2890"/>
    <w:rsid w:val="003F3203"/>
    <w:rsid w:val="003F50DD"/>
    <w:rsid w:val="003F62A9"/>
    <w:rsid w:val="0040185A"/>
    <w:rsid w:val="00401B6E"/>
    <w:rsid w:val="00403927"/>
    <w:rsid w:val="004045D4"/>
    <w:rsid w:val="00404E00"/>
    <w:rsid w:val="00407215"/>
    <w:rsid w:val="00407680"/>
    <w:rsid w:val="004151CD"/>
    <w:rsid w:val="004160D8"/>
    <w:rsid w:val="004166B0"/>
    <w:rsid w:val="004169CC"/>
    <w:rsid w:val="00417D31"/>
    <w:rsid w:val="00420076"/>
    <w:rsid w:val="004201A8"/>
    <w:rsid w:val="004210EE"/>
    <w:rsid w:val="00421D84"/>
    <w:rsid w:val="00422C7C"/>
    <w:rsid w:val="004256CE"/>
    <w:rsid w:val="00425FD9"/>
    <w:rsid w:val="004307C0"/>
    <w:rsid w:val="00431CF2"/>
    <w:rsid w:val="0043525A"/>
    <w:rsid w:val="004359DF"/>
    <w:rsid w:val="00436169"/>
    <w:rsid w:val="00436982"/>
    <w:rsid w:val="00437974"/>
    <w:rsid w:val="0044420C"/>
    <w:rsid w:val="0044627F"/>
    <w:rsid w:val="0045084C"/>
    <w:rsid w:val="00450D75"/>
    <w:rsid w:val="00450F4D"/>
    <w:rsid w:val="0045128D"/>
    <w:rsid w:val="004518EC"/>
    <w:rsid w:val="004528C8"/>
    <w:rsid w:val="0045376A"/>
    <w:rsid w:val="00456676"/>
    <w:rsid w:val="0045681F"/>
    <w:rsid w:val="00460243"/>
    <w:rsid w:val="00460271"/>
    <w:rsid w:val="00460C97"/>
    <w:rsid w:val="00461933"/>
    <w:rsid w:val="004619D9"/>
    <w:rsid w:val="00461F68"/>
    <w:rsid w:val="00462789"/>
    <w:rsid w:val="00462EFD"/>
    <w:rsid w:val="00463244"/>
    <w:rsid w:val="00463AA9"/>
    <w:rsid w:val="00464DF6"/>
    <w:rsid w:val="00466814"/>
    <w:rsid w:val="004673B9"/>
    <w:rsid w:val="00467A28"/>
    <w:rsid w:val="00470C71"/>
    <w:rsid w:val="00470E68"/>
    <w:rsid w:val="00476925"/>
    <w:rsid w:val="004773E4"/>
    <w:rsid w:val="00480152"/>
    <w:rsid w:val="004841F3"/>
    <w:rsid w:val="00484BE9"/>
    <w:rsid w:val="004850BB"/>
    <w:rsid w:val="00492A61"/>
    <w:rsid w:val="00492FBA"/>
    <w:rsid w:val="00493820"/>
    <w:rsid w:val="00494734"/>
    <w:rsid w:val="004968D9"/>
    <w:rsid w:val="00497A07"/>
    <w:rsid w:val="004A368D"/>
    <w:rsid w:val="004A6926"/>
    <w:rsid w:val="004A6AFD"/>
    <w:rsid w:val="004A6B7C"/>
    <w:rsid w:val="004B0215"/>
    <w:rsid w:val="004B0550"/>
    <w:rsid w:val="004B317E"/>
    <w:rsid w:val="004B547F"/>
    <w:rsid w:val="004B5A11"/>
    <w:rsid w:val="004C0D36"/>
    <w:rsid w:val="004C2660"/>
    <w:rsid w:val="004C4EC6"/>
    <w:rsid w:val="004C69C3"/>
    <w:rsid w:val="004C6DBD"/>
    <w:rsid w:val="004C6F4B"/>
    <w:rsid w:val="004C6F9F"/>
    <w:rsid w:val="004C71AD"/>
    <w:rsid w:val="004C7BD8"/>
    <w:rsid w:val="004D0741"/>
    <w:rsid w:val="004D1ACA"/>
    <w:rsid w:val="004D3D49"/>
    <w:rsid w:val="004D5546"/>
    <w:rsid w:val="004D5D03"/>
    <w:rsid w:val="004D64CF"/>
    <w:rsid w:val="004D64E5"/>
    <w:rsid w:val="004E13B7"/>
    <w:rsid w:val="004E1D4C"/>
    <w:rsid w:val="004E2A25"/>
    <w:rsid w:val="004E3134"/>
    <w:rsid w:val="004E372E"/>
    <w:rsid w:val="004E3BAF"/>
    <w:rsid w:val="004E4A9B"/>
    <w:rsid w:val="004E5081"/>
    <w:rsid w:val="004E65E3"/>
    <w:rsid w:val="004E77E3"/>
    <w:rsid w:val="004E78D1"/>
    <w:rsid w:val="004E7D8B"/>
    <w:rsid w:val="004F1322"/>
    <w:rsid w:val="004F529F"/>
    <w:rsid w:val="00500558"/>
    <w:rsid w:val="005014D5"/>
    <w:rsid w:val="00501D44"/>
    <w:rsid w:val="005020B6"/>
    <w:rsid w:val="00502282"/>
    <w:rsid w:val="005031D7"/>
    <w:rsid w:val="0050470F"/>
    <w:rsid w:val="00504E60"/>
    <w:rsid w:val="005065C0"/>
    <w:rsid w:val="005066F5"/>
    <w:rsid w:val="00506CC9"/>
    <w:rsid w:val="0051010B"/>
    <w:rsid w:val="00510367"/>
    <w:rsid w:val="00511D0E"/>
    <w:rsid w:val="00512D4E"/>
    <w:rsid w:val="005151F7"/>
    <w:rsid w:val="00517085"/>
    <w:rsid w:val="00520609"/>
    <w:rsid w:val="00524CE7"/>
    <w:rsid w:val="00524E47"/>
    <w:rsid w:val="0052548E"/>
    <w:rsid w:val="00525DDA"/>
    <w:rsid w:val="0052725F"/>
    <w:rsid w:val="00527415"/>
    <w:rsid w:val="00530938"/>
    <w:rsid w:val="005309D5"/>
    <w:rsid w:val="00530D70"/>
    <w:rsid w:val="00531530"/>
    <w:rsid w:val="00531AA0"/>
    <w:rsid w:val="00532022"/>
    <w:rsid w:val="00533832"/>
    <w:rsid w:val="0053755E"/>
    <w:rsid w:val="00540040"/>
    <w:rsid w:val="00540B97"/>
    <w:rsid w:val="00541AFE"/>
    <w:rsid w:val="0054461B"/>
    <w:rsid w:val="0054738B"/>
    <w:rsid w:val="005479DD"/>
    <w:rsid w:val="005502EC"/>
    <w:rsid w:val="00551D2D"/>
    <w:rsid w:val="00552872"/>
    <w:rsid w:val="0055310A"/>
    <w:rsid w:val="0055447B"/>
    <w:rsid w:val="00555844"/>
    <w:rsid w:val="00556E40"/>
    <w:rsid w:val="00557B85"/>
    <w:rsid w:val="00557D42"/>
    <w:rsid w:val="00560FA2"/>
    <w:rsid w:val="005663DF"/>
    <w:rsid w:val="00572013"/>
    <w:rsid w:val="005725B3"/>
    <w:rsid w:val="00572C50"/>
    <w:rsid w:val="00573366"/>
    <w:rsid w:val="005740B0"/>
    <w:rsid w:val="005751B7"/>
    <w:rsid w:val="00575461"/>
    <w:rsid w:val="00577D95"/>
    <w:rsid w:val="00581152"/>
    <w:rsid w:val="005812EB"/>
    <w:rsid w:val="00581E66"/>
    <w:rsid w:val="00583490"/>
    <w:rsid w:val="00584876"/>
    <w:rsid w:val="005848B1"/>
    <w:rsid w:val="0058495E"/>
    <w:rsid w:val="00585365"/>
    <w:rsid w:val="00586E33"/>
    <w:rsid w:val="00586F10"/>
    <w:rsid w:val="00590A58"/>
    <w:rsid w:val="005916B4"/>
    <w:rsid w:val="00591899"/>
    <w:rsid w:val="00591DF8"/>
    <w:rsid w:val="00591EEC"/>
    <w:rsid w:val="005928AE"/>
    <w:rsid w:val="00592A3B"/>
    <w:rsid w:val="0059574D"/>
    <w:rsid w:val="00595F9A"/>
    <w:rsid w:val="00596425"/>
    <w:rsid w:val="00597E5E"/>
    <w:rsid w:val="00597FF2"/>
    <w:rsid w:val="005A1620"/>
    <w:rsid w:val="005A2A1F"/>
    <w:rsid w:val="005A398A"/>
    <w:rsid w:val="005A3CF9"/>
    <w:rsid w:val="005A6352"/>
    <w:rsid w:val="005A65D3"/>
    <w:rsid w:val="005A74A3"/>
    <w:rsid w:val="005A7C75"/>
    <w:rsid w:val="005B01CA"/>
    <w:rsid w:val="005B2102"/>
    <w:rsid w:val="005B3E50"/>
    <w:rsid w:val="005B475F"/>
    <w:rsid w:val="005B5DA1"/>
    <w:rsid w:val="005B5DB1"/>
    <w:rsid w:val="005B6881"/>
    <w:rsid w:val="005B72E3"/>
    <w:rsid w:val="005C2731"/>
    <w:rsid w:val="005C4154"/>
    <w:rsid w:val="005C597D"/>
    <w:rsid w:val="005C5A8A"/>
    <w:rsid w:val="005C73CF"/>
    <w:rsid w:val="005C789E"/>
    <w:rsid w:val="005D037E"/>
    <w:rsid w:val="005D0FAE"/>
    <w:rsid w:val="005D169A"/>
    <w:rsid w:val="005D19CE"/>
    <w:rsid w:val="005D3DB1"/>
    <w:rsid w:val="005D4C1A"/>
    <w:rsid w:val="005D4CF8"/>
    <w:rsid w:val="005D4F91"/>
    <w:rsid w:val="005D50CD"/>
    <w:rsid w:val="005D5DBC"/>
    <w:rsid w:val="005D72DC"/>
    <w:rsid w:val="005E1055"/>
    <w:rsid w:val="005E2891"/>
    <w:rsid w:val="005E4305"/>
    <w:rsid w:val="005E4480"/>
    <w:rsid w:val="005E4603"/>
    <w:rsid w:val="005E5D60"/>
    <w:rsid w:val="005E6E65"/>
    <w:rsid w:val="005F0324"/>
    <w:rsid w:val="005F16A0"/>
    <w:rsid w:val="005F31FC"/>
    <w:rsid w:val="005F351C"/>
    <w:rsid w:val="005F49AB"/>
    <w:rsid w:val="005F7711"/>
    <w:rsid w:val="005F771F"/>
    <w:rsid w:val="005F7BBB"/>
    <w:rsid w:val="00601146"/>
    <w:rsid w:val="00601939"/>
    <w:rsid w:val="00602540"/>
    <w:rsid w:val="00603070"/>
    <w:rsid w:val="0060407D"/>
    <w:rsid w:val="00604C03"/>
    <w:rsid w:val="00604D5A"/>
    <w:rsid w:val="006060A9"/>
    <w:rsid w:val="00606487"/>
    <w:rsid w:val="00606AAE"/>
    <w:rsid w:val="00606C21"/>
    <w:rsid w:val="00612291"/>
    <w:rsid w:val="00615D6B"/>
    <w:rsid w:val="00621285"/>
    <w:rsid w:val="00622163"/>
    <w:rsid w:val="006249D8"/>
    <w:rsid w:val="00624AB6"/>
    <w:rsid w:val="006250A0"/>
    <w:rsid w:val="006255B0"/>
    <w:rsid w:val="00626477"/>
    <w:rsid w:val="00626DD1"/>
    <w:rsid w:val="0062711D"/>
    <w:rsid w:val="00631329"/>
    <w:rsid w:val="00633FD4"/>
    <w:rsid w:val="006361C5"/>
    <w:rsid w:val="00640871"/>
    <w:rsid w:val="006437EB"/>
    <w:rsid w:val="00645D45"/>
    <w:rsid w:val="006468B0"/>
    <w:rsid w:val="00646F0E"/>
    <w:rsid w:val="00650DE3"/>
    <w:rsid w:val="00651925"/>
    <w:rsid w:val="00654EDD"/>
    <w:rsid w:val="006555DD"/>
    <w:rsid w:val="00661C8E"/>
    <w:rsid w:val="00662DB3"/>
    <w:rsid w:val="00664559"/>
    <w:rsid w:val="00664DBA"/>
    <w:rsid w:val="006656DA"/>
    <w:rsid w:val="0066570E"/>
    <w:rsid w:val="00670684"/>
    <w:rsid w:val="00670876"/>
    <w:rsid w:val="00671B97"/>
    <w:rsid w:val="00671C1B"/>
    <w:rsid w:val="00673222"/>
    <w:rsid w:val="00673511"/>
    <w:rsid w:val="00674B9A"/>
    <w:rsid w:val="00675BF2"/>
    <w:rsid w:val="006766F0"/>
    <w:rsid w:val="00676F4D"/>
    <w:rsid w:val="00677379"/>
    <w:rsid w:val="00677494"/>
    <w:rsid w:val="006778FA"/>
    <w:rsid w:val="00680AB9"/>
    <w:rsid w:val="006845CD"/>
    <w:rsid w:val="006845FD"/>
    <w:rsid w:val="00687777"/>
    <w:rsid w:val="00691523"/>
    <w:rsid w:val="00692797"/>
    <w:rsid w:val="00693429"/>
    <w:rsid w:val="00696F11"/>
    <w:rsid w:val="006A0EBA"/>
    <w:rsid w:val="006A2A74"/>
    <w:rsid w:val="006A49AE"/>
    <w:rsid w:val="006A7DB6"/>
    <w:rsid w:val="006B232E"/>
    <w:rsid w:val="006B4D0B"/>
    <w:rsid w:val="006B6755"/>
    <w:rsid w:val="006B6768"/>
    <w:rsid w:val="006B7620"/>
    <w:rsid w:val="006B7F93"/>
    <w:rsid w:val="006C193F"/>
    <w:rsid w:val="006C4016"/>
    <w:rsid w:val="006C4EFF"/>
    <w:rsid w:val="006C7C41"/>
    <w:rsid w:val="006D218B"/>
    <w:rsid w:val="006D298B"/>
    <w:rsid w:val="006D3252"/>
    <w:rsid w:val="006D34F6"/>
    <w:rsid w:val="006D44EF"/>
    <w:rsid w:val="006D4972"/>
    <w:rsid w:val="006D6695"/>
    <w:rsid w:val="006D6E07"/>
    <w:rsid w:val="006E024E"/>
    <w:rsid w:val="006E3F31"/>
    <w:rsid w:val="006E406A"/>
    <w:rsid w:val="006E4469"/>
    <w:rsid w:val="006E70DB"/>
    <w:rsid w:val="006E77A4"/>
    <w:rsid w:val="006E7DAB"/>
    <w:rsid w:val="006F06FC"/>
    <w:rsid w:val="006F11D6"/>
    <w:rsid w:val="006F1411"/>
    <w:rsid w:val="006F1669"/>
    <w:rsid w:val="006F27B7"/>
    <w:rsid w:val="006F3045"/>
    <w:rsid w:val="006F4A29"/>
    <w:rsid w:val="006F5463"/>
    <w:rsid w:val="006F5DDF"/>
    <w:rsid w:val="006F6AD9"/>
    <w:rsid w:val="006F7081"/>
    <w:rsid w:val="006F7F4B"/>
    <w:rsid w:val="00700951"/>
    <w:rsid w:val="00701979"/>
    <w:rsid w:val="0070426A"/>
    <w:rsid w:val="00705E67"/>
    <w:rsid w:val="007065B4"/>
    <w:rsid w:val="00710926"/>
    <w:rsid w:val="00710E9C"/>
    <w:rsid w:val="00711503"/>
    <w:rsid w:val="007116EA"/>
    <w:rsid w:val="0071242D"/>
    <w:rsid w:val="00713707"/>
    <w:rsid w:val="007148B3"/>
    <w:rsid w:val="00714BAB"/>
    <w:rsid w:val="00714FE5"/>
    <w:rsid w:val="0071561A"/>
    <w:rsid w:val="007170C8"/>
    <w:rsid w:val="00717200"/>
    <w:rsid w:val="007224F1"/>
    <w:rsid w:val="00725698"/>
    <w:rsid w:val="00727551"/>
    <w:rsid w:val="00731AA6"/>
    <w:rsid w:val="00733B72"/>
    <w:rsid w:val="00741AAD"/>
    <w:rsid w:val="0074260B"/>
    <w:rsid w:val="007426DD"/>
    <w:rsid w:val="00742AB4"/>
    <w:rsid w:val="0074365B"/>
    <w:rsid w:val="00744C32"/>
    <w:rsid w:val="00744C50"/>
    <w:rsid w:val="007453D0"/>
    <w:rsid w:val="00745897"/>
    <w:rsid w:val="00745DB8"/>
    <w:rsid w:val="00746DB5"/>
    <w:rsid w:val="0074799B"/>
    <w:rsid w:val="00747C68"/>
    <w:rsid w:val="00751760"/>
    <w:rsid w:val="00751805"/>
    <w:rsid w:val="00751C4D"/>
    <w:rsid w:val="0075311F"/>
    <w:rsid w:val="007543B3"/>
    <w:rsid w:val="00755F0C"/>
    <w:rsid w:val="0075613D"/>
    <w:rsid w:val="00756895"/>
    <w:rsid w:val="00757AD4"/>
    <w:rsid w:val="007610D8"/>
    <w:rsid w:val="0076185A"/>
    <w:rsid w:val="00762063"/>
    <w:rsid w:val="0076208C"/>
    <w:rsid w:val="0076515B"/>
    <w:rsid w:val="00766F56"/>
    <w:rsid w:val="007677E6"/>
    <w:rsid w:val="007679F1"/>
    <w:rsid w:val="00767B07"/>
    <w:rsid w:val="007740FD"/>
    <w:rsid w:val="00775FC3"/>
    <w:rsid w:val="0077633B"/>
    <w:rsid w:val="007765C1"/>
    <w:rsid w:val="007767E5"/>
    <w:rsid w:val="00777F82"/>
    <w:rsid w:val="00777F85"/>
    <w:rsid w:val="00780268"/>
    <w:rsid w:val="00784E39"/>
    <w:rsid w:val="007866D2"/>
    <w:rsid w:val="00787A30"/>
    <w:rsid w:val="00787CF8"/>
    <w:rsid w:val="00790569"/>
    <w:rsid w:val="00792DA1"/>
    <w:rsid w:val="00795353"/>
    <w:rsid w:val="00797BC2"/>
    <w:rsid w:val="007A0195"/>
    <w:rsid w:val="007A2BFA"/>
    <w:rsid w:val="007A3D12"/>
    <w:rsid w:val="007A58E6"/>
    <w:rsid w:val="007A5C9D"/>
    <w:rsid w:val="007A5E30"/>
    <w:rsid w:val="007B0C7F"/>
    <w:rsid w:val="007B1CFC"/>
    <w:rsid w:val="007B34E4"/>
    <w:rsid w:val="007B3AE8"/>
    <w:rsid w:val="007B4086"/>
    <w:rsid w:val="007B4B17"/>
    <w:rsid w:val="007B59A8"/>
    <w:rsid w:val="007B6D14"/>
    <w:rsid w:val="007B7619"/>
    <w:rsid w:val="007B768E"/>
    <w:rsid w:val="007C0B92"/>
    <w:rsid w:val="007C18B0"/>
    <w:rsid w:val="007C18BE"/>
    <w:rsid w:val="007C1AD6"/>
    <w:rsid w:val="007C1B5F"/>
    <w:rsid w:val="007C1E37"/>
    <w:rsid w:val="007C3556"/>
    <w:rsid w:val="007C6C0C"/>
    <w:rsid w:val="007C787D"/>
    <w:rsid w:val="007D05E4"/>
    <w:rsid w:val="007D0C5F"/>
    <w:rsid w:val="007D133D"/>
    <w:rsid w:val="007D3546"/>
    <w:rsid w:val="007D4892"/>
    <w:rsid w:val="007D5BDE"/>
    <w:rsid w:val="007E162C"/>
    <w:rsid w:val="007E1DA2"/>
    <w:rsid w:val="007E31BD"/>
    <w:rsid w:val="007E3CC2"/>
    <w:rsid w:val="007E5AB6"/>
    <w:rsid w:val="007E67CE"/>
    <w:rsid w:val="007E682F"/>
    <w:rsid w:val="007F1A5F"/>
    <w:rsid w:val="007F3803"/>
    <w:rsid w:val="007F5C0F"/>
    <w:rsid w:val="007F626C"/>
    <w:rsid w:val="007F6F5E"/>
    <w:rsid w:val="008000C6"/>
    <w:rsid w:val="008007FA"/>
    <w:rsid w:val="00800928"/>
    <w:rsid w:val="00802AAA"/>
    <w:rsid w:val="00802BF4"/>
    <w:rsid w:val="00803F5F"/>
    <w:rsid w:val="00804933"/>
    <w:rsid w:val="008057AB"/>
    <w:rsid w:val="00806AAD"/>
    <w:rsid w:val="00807323"/>
    <w:rsid w:val="008073AE"/>
    <w:rsid w:val="00807BD1"/>
    <w:rsid w:val="008126C4"/>
    <w:rsid w:val="00813BC3"/>
    <w:rsid w:val="008160FC"/>
    <w:rsid w:val="00817ECD"/>
    <w:rsid w:val="008205FF"/>
    <w:rsid w:val="0082155F"/>
    <w:rsid w:val="008219A7"/>
    <w:rsid w:val="00822C59"/>
    <w:rsid w:val="00824360"/>
    <w:rsid w:val="00826453"/>
    <w:rsid w:val="00827759"/>
    <w:rsid w:val="00827E07"/>
    <w:rsid w:val="0083343C"/>
    <w:rsid w:val="0083559D"/>
    <w:rsid w:val="00835EFD"/>
    <w:rsid w:val="00837393"/>
    <w:rsid w:val="0084102C"/>
    <w:rsid w:val="00843214"/>
    <w:rsid w:val="008432E3"/>
    <w:rsid w:val="008474EA"/>
    <w:rsid w:val="00851AEC"/>
    <w:rsid w:val="00854EB6"/>
    <w:rsid w:val="00854F65"/>
    <w:rsid w:val="0086028B"/>
    <w:rsid w:val="008603F7"/>
    <w:rsid w:val="008617BB"/>
    <w:rsid w:val="008626B9"/>
    <w:rsid w:val="0086285C"/>
    <w:rsid w:val="00862B6B"/>
    <w:rsid w:val="00866411"/>
    <w:rsid w:val="00866D84"/>
    <w:rsid w:val="008720D5"/>
    <w:rsid w:val="00872286"/>
    <w:rsid w:val="00872D57"/>
    <w:rsid w:val="008738B5"/>
    <w:rsid w:val="008741E6"/>
    <w:rsid w:val="008747BF"/>
    <w:rsid w:val="00876E67"/>
    <w:rsid w:val="00877AA3"/>
    <w:rsid w:val="00877E81"/>
    <w:rsid w:val="00880F37"/>
    <w:rsid w:val="00884F0E"/>
    <w:rsid w:val="008864E9"/>
    <w:rsid w:val="00886E8D"/>
    <w:rsid w:val="00891E65"/>
    <w:rsid w:val="008924ED"/>
    <w:rsid w:val="00892A78"/>
    <w:rsid w:val="0089393B"/>
    <w:rsid w:val="00893C20"/>
    <w:rsid w:val="00894FF1"/>
    <w:rsid w:val="008956EF"/>
    <w:rsid w:val="008A40BD"/>
    <w:rsid w:val="008A48C9"/>
    <w:rsid w:val="008A7F25"/>
    <w:rsid w:val="008B071E"/>
    <w:rsid w:val="008B1CAE"/>
    <w:rsid w:val="008B246B"/>
    <w:rsid w:val="008B2BEC"/>
    <w:rsid w:val="008B35C9"/>
    <w:rsid w:val="008B369C"/>
    <w:rsid w:val="008B621F"/>
    <w:rsid w:val="008B6D0E"/>
    <w:rsid w:val="008B720F"/>
    <w:rsid w:val="008B7822"/>
    <w:rsid w:val="008C3593"/>
    <w:rsid w:val="008C385D"/>
    <w:rsid w:val="008C4682"/>
    <w:rsid w:val="008C5E0A"/>
    <w:rsid w:val="008C6ADD"/>
    <w:rsid w:val="008D0B1B"/>
    <w:rsid w:val="008D14EF"/>
    <w:rsid w:val="008D27D5"/>
    <w:rsid w:val="008D3293"/>
    <w:rsid w:val="008E10AC"/>
    <w:rsid w:val="008E25ED"/>
    <w:rsid w:val="008E3DFE"/>
    <w:rsid w:val="008E531A"/>
    <w:rsid w:val="008E6826"/>
    <w:rsid w:val="008F014E"/>
    <w:rsid w:val="008F11AE"/>
    <w:rsid w:val="008F4DB7"/>
    <w:rsid w:val="008F628E"/>
    <w:rsid w:val="008F6E69"/>
    <w:rsid w:val="008F70C4"/>
    <w:rsid w:val="008F723E"/>
    <w:rsid w:val="0090028A"/>
    <w:rsid w:val="0090087E"/>
    <w:rsid w:val="00901376"/>
    <w:rsid w:val="00901F06"/>
    <w:rsid w:val="00903E25"/>
    <w:rsid w:val="00904101"/>
    <w:rsid w:val="00904490"/>
    <w:rsid w:val="00905044"/>
    <w:rsid w:val="009055B3"/>
    <w:rsid w:val="009055F3"/>
    <w:rsid w:val="00905E13"/>
    <w:rsid w:val="00906A97"/>
    <w:rsid w:val="00910D25"/>
    <w:rsid w:val="009150C1"/>
    <w:rsid w:val="009156CD"/>
    <w:rsid w:val="0091578D"/>
    <w:rsid w:val="00915FC9"/>
    <w:rsid w:val="009167D1"/>
    <w:rsid w:val="00916FA4"/>
    <w:rsid w:val="00920043"/>
    <w:rsid w:val="00920929"/>
    <w:rsid w:val="009209A5"/>
    <w:rsid w:val="00921151"/>
    <w:rsid w:val="009239DC"/>
    <w:rsid w:val="00923AD3"/>
    <w:rsid w:val="00925817"/>
    <w:rsid w:val="009270E2"/>
    <w:rsid w:val="00927132"/>
    <w:rsid w:val="0093185F"/>
    <w:rsid w:val="00932509"/>
    <w:rsid w:val="00932B5A"/>
    <w:rsid w:val="00933C9B"/>
    <w:rsid w:val="00935E6D"/>
    <w:rsid w:val="009406CE"/>
    <w:rsid w:val="009422BC"/>
    <w:rsid w:val="0094411D"/>
    <w:rsid w:val="0094434B"/>
    <w:rsid w:val="00944AA6"/>
    <w:rsid w:val="00952D70"/>
    <w:rsid w:val="00952FBA"/>
    <w:rsid w:val="00953445"/>
    <w:rsid w:val="009547A0"/>
    <w:rsid w:val="00954FC8"/>
    <w:rsid w:val="00961663"/>
    <w:rsid w:val="00962FDE"/>
    <w:rsid w:val="009631F5"/>
    <w:rsid w:val="0096786E"/>
    <w:rsid w:val="0097013A"/>
    <w:rsid w:val="009704E5"/>
    <w:rsid w:val="00970675"/>
    <w:rsid w:val="0097086D"/>
    <w:rsid w:val="0097144B"/>
    <w:rsid w:val="00971486"/>
    <w:rsid w:val="00971BB7"/>
    <w:rsid w:val="0097687E"/>
    <w:rsid w:val="0097728C"/>
    <w:rsid w:val="00983712"/>
    <w:rsid w:val="00983E10"/>
    <w:rsid w:val="00984444"/>
    <w:rsid w:val="00986C27"/>
    <w:rsid w:val="00987B04"/>
    <w:rsid w:val="00992250"/>
    <w:rsid w:val="0099375A"/>
    <w:rsid w:val="009A0B36"/>
    <w:rsid w:val="009A21AE"/>
    <w:rsid w:val="009A2BCF"/>
    <w:rsid w:val="009A4088"/>
    <w:rsid w:val="009A4945"/>
    <w:rsid w:val="009B08BF"/>
    <w:rsid w:val="009B0908"/>
    <w:rsid w:val="009B124B"/>
    <w:rsid w:val="009B4BE9"/>
    <w:rsid w:val="009B4DC3"/>
    <w:rsid w:val="009C09ED"/>
    <w:rsid w:val="009C2C25"/>
    <w:rsid w:val="009C3FAD"/>
    <w:rsid w:val="009C51D5"/>
    <w:rsid w:val="009C5C5F"/>
    <w:rsid w:val="009C6097"/>
    <w:rsid w:val="009C6C03"/>
    <w:rsid w:val="009C78EF"/>
    <w:rsid w:val="009C79A4"/>
    <w:rsid w:val="009C7D33"/>
    <w:rsid w:val="009D2C82"/>
    <w:rsid w:val="009D3AA0"/>
    <w:rsid w:val="009D4048"/>
    <w:rsid w:val="009D4994"/>
    <w:rsid w:val="009D4E74"/>
    <w:rsid w:val="009D555A"/>
    <w:rsid w:val="009E2912"/>
    <w:rsid w:val="009E3637"/>
    <w:rsid w:val="009E430C"/>
    <w:rsid w:val="009E48F6"/>
    <w:rsid w:val="009E650C"/>
    <w:rsid w:val="009E65F9"/>
    <w:rsid w:val="009E66DF"/>
    <w:rsid w:val="009E7926"/>
    <w:rsid w:val="009F0129"/>
    <w:rsid w:val="009F0392"/>
    <w:rsid w:val="009F0506"/>
    <w:rsid w:val="009F0BFC"/>
    <w:rsid w:val="009F10C5"/>
    <w:rsid w:val="009F162C"/>
    <w:rsid w:val="009F23F7"/>
    <w:rsid w:val="009F262C"/>
    <w:rsid w:val="009F3110"/>
    <w:rsid w:val="009F31D4"/>
    <w:rsid w:val="009F397D"/>
    <w:rsid w:val="009F435A"/>
    <w:rsid w:val="009F4791"/>
    <w:rsid w:val="009F5461"/>
    <w:rsid w:val="009F6195"/>
    <w:rsid w:val="009F694D"/>
    <w:rsid w:val="009F6DE8"/>
    <w:rsid w:val="00A01CB4"/>
    <w:rsid w:val="00A02209"/>
    <w:rsid w:val="00A0424D"/>
    <w:rsid w:val="00A066DA"/>
    <w:rsid w:val="00A10081"/>
    <w:rsid w:val="00A104EB"/>
    <w:rsid w:val="00A15F76"/>
    <w:rsid w:val="00A16B7A"/>
    <w:rsid w:val="00A1748E"/>
    <w:rsid w:val="00A17ADE"/>
    <w:rsid w:val="00A17BC3"/>
    <w:rsid w:val="00A2047D"/>
    <w:rsid w:val="00A2065D"/>
    <w:rsid w:val="00A20E6C"/>
    <w:rsid w:val="00A23800"/>
    <w:rsid w:val="00A2384F"/>
    <w:rsid w:val="00A23AFE"/>
    <w:rsid w:val="00A2487D"/>
    <w:rsid w:val="00A26680"/>
    <w:rsid w:val="00A26CE9"/>
    <w:rsid w:val="00A27A90"/>
    <w:rsid w:val="00A27F49"/>
    <w:rsid w:val="00A321A8"/>
    <w:rsid w:val="00A32CE8"/>
    <w:rsid w:val="00A34572"/>
    <w:rsid w:val="00A351CF"/>
    <w:rsid w:val="00A37245"/>
    <w:rsid w:val="00A40619"/>
    <w:rsid w:val="00A406F0"/>
    <w:rsid w:val="00A4176C"/>
    <w:rsid w:val="00A420BC"/>
    <w:rsid w:val="00A442AB"/>
    <w:rsid w:val="00A44AD5"/>
    <w:rsid w:val="00A44F8E"/>
    <w:rsid w:val="00A46458"/>
    <w:rsid w:val="00A5007C"/>
    <w:rsid w:val="00A50D90"/>
    <w:rsid w:val="00A513EF"/>
    <w:rsid w:val="00A546B5"/>
    <w:rsid w:val="00A566A8"/>
    <w:rsid w:val="00A5769B"/>
    <w:rsid w:val="00A60A45"/>
    <w:rsid w:val="00A61BA3"/>
    <w:rsid w:val="00A62016"/>
    <w:rsid w:val="00A637DC"/>
    <w:rsid w:val="00A6384B"/>
    <w:rsid w:val="00A64840"/>
    <w:rsid w:val="00A6609B"/>
    <w:rsid w:val="00A66F27"/>
    <w:rsid w:val="00A70A81"/>
    <w:rsid w:val="00A71112"/>
    <w:rsid w:val="00A71227"/>
    <w:rsid w:val="00A724C9"/>
    <w:rsid w:val="00A725DB"/>
    <w:rsid w:val="00A72A85"/>
    <w:rsid w:val="00A7302F"/>
    <w:rsid w:val="00A74510"/>
    <w:rsid w:val="00A75E68"/>
    <w:rsid w:val="00A813B4"/>
    <w:rsid w:val="00A816E6"/>
    <w:rsid w:val="00A8300A"/>
    <w:rsid w:val="00A85725"/>
    <w:rsid w:val="00A8696D"/>
    <w:rsid w:val="00A86AD4"/>
    <w:rsid w:val="00A86C7A"/>
    <w:rsid w:val="00A9002D"/>
    <w:rsid w:val="00A90F85"/>
    <w:rsid w:val="00A94014"/>
    <w:rsid w:val="00A95224"/>
    <w:rsid w:val="00A959E5"/>
    <w:rsid w:val="00A95C41"/>
    <w:rsid w:val="00A96381"/>
    <w:rsid w:val="00A96586"/>
    <w:rsid w:val="00AA2014"/>
    <w:rsid w:val="00AA21B8"/>
    <w:rsid w:val="00AA2F92"/>
    <w:rsid w:val="00AA3514"/>
    <w:rsid w:val="00AA45E4"/>
    <w:rsid w:val="00AA4855"/>
    <w:rsid w:val="00AA4D14"/>
    <w:rsid w:val="00AA5A60"/>
    <w:rsid w:val="00AA6573"/>
    <w:rsid w:val="00AA7961"/>
    <w:rsid w:val="00AB0EDA"/>
    <w:rsid w:val="00AB1598"/>
    <w:rsid w:val="00AB4895"/>
    <w:rsid w:val="00AB5C0F"/>
    <w:rsid w:val="00AB5DCF"/>
    <w:rsid w:val="00AB6058"/>
    <w:rsid w:val="00AB6283"/>
    <w:rsid w:val="00AC053F"/>
    <w:rsid w:val="00AC09D7"/>
    <w:rsid w:val="00AC1968"/>
    <w:rsid w:val="00AC314A"/>
    <w:rsid w:val="00AC5E6C"/>
    <w:rsid w:val="00AC62A0"/>
    <w:rsid w:val="00AC6539"/>
    <w:rsid w:val="00AC7AC9"/>
    <w:rsid w:val="00AD066D"/>
    <w:rsid w:val="00AD58C6"/>
    <w:rsid w:val="00AD785D"/>
    <w:rsid w:val="00AD7AE0"/>
    <w:rsid w:val="00AE058B"/>
    <w:rsid w:val="00AE183C"/>
    <w:rsid w:val="00AE2E92"/>
    <w:rsid w:val="00AE4863"/>
    <w:rsid w:val="00AE50D2"/>
    <w:rsid w:val="00AE5BA2"/>
    <w:rsid w:val="00AE5C80"/>
    <w:rsid w:val="00AE5CDD"/>
    <w:rsid w:val="00AF1346"/>
    <w:rsid w:val="00AF2857"/>
    <w:rsid w:val="00AF5EE9"/>
    <w:rsid w:val="00AF60DA"/>
    <w:rsid w:val="00AF6426"/>
    <w:rsid w:val="00AF6689"/>
    <w:rsid w:val="00B02498"/>
    <w:rsid w:val="00B02D66"/>
    <w:rsid w:val="00B1486E"/>
    <w:rsid w:val="00B15704"/>
    <w:rsid w:val="00B15965"/>
    <w:rsid w:val="00B20BA8"/>
    <w:rsid w:val="00B210DE"/>
    <w:rsid w:val="00B23B4F"/>
    <w:rsid w:val="00B26B88"/>
    <w:rsid w:val="00B27D69"/>
    <w:rsid w:val="00B27D92"/>
    <w:rsid w:val="00B31177"/>
    <w:rsid w:val="00B31193"/>
    <w:rsid w:val="00B3146F"/>
    <w:rsid w:val="00B32AA1"/>
    <w:rsid w:val="00B32EA1"/>
    <w:rsid w:val="00B33280"/>
    <w:rsid w:val="00B3391F"/>
    <w:rsid w:val="00B35BE8"/>
    <w:rsid w:val="00B362ED"/>
    <w:rsid w:val="00B37DC1"/>
    <w:rsid w:val="00B4056D"/>
    <w:rsid w:val="00B42870"/>
    <w:rsid w:val="00B43570"/>
    <w:rsid w:val="00B453BA"/>
    <w:rsid w:val="00B463C5"/>
    <w:rsid w:val="00B46477"/>
    <w:rsid w:val="00B51C15"/>
    <w:rsid w:val="00B52199"/>
    <w:rsid w:val="00B5592D"/>
    <w:rsid w:val="00B563EC"/>
    <w:rsid w:val="00B57309"/>
    <w:rsid w:val="00B60165"/>
    <w:rsid w:val="00B62946"/>
    <w:rsid w:val="00B63E30"/>
    <w:rsid w:val="00B64BF0"/>
    <w:rsid w:val="00B64D1C"/>
    <w:rsid w:val="00B66938"/>
    <w:rsid w:val="00B66BCE"/>
    <w:rsid w:val="00B7084E"/>
    <w:rsid w:val="00B7157A"/>
    <w:rsid w:val="00B71A2B"/>
    <w:rsid w:val="00B730B1"/>
    <w:rsid w:val="00B73F9D"/>
    <w:rsid w:val="00B76DD9"/>
    <w:rsid w:val="00B80BDF"/>
    <w:rsid w:val="00B811DD"/>
    <w:rsid w:val="00B863F7"/>
    <w:rsid w:val="00B866AA"/>
    <w:rsid w:val="00B877B8"/>
    <w:rsid w:val="00B923A4"/>
    <w:rsid w:val="00B92ABE"/>
    <w:rsid w:val="00B93250"/>
    <w:rsid w:val="00B97F35"/>
    <w:rsid w:val="00B97FC8"/>
    <w:rsid w:val="00BA0C48"/>
    <w:rsid w:val="00BA1822"/>
    <w:rsid w:val="00BA1FB2"/>
    <w:rsid w:val="00BA2DFD"/>
    <w:rsid w:val="00BA480B"/>
    <w:rsid w:val="00BA4F63"/>
    <w:rsid w:val="00BA582C"/>
    <w:rsid w:val="00BA748E"/>
    <w:rsid w:val="00BB3004"/>
    <w:rsid w:val="00BB3348"/>
    <w:rsid w:val="00BB3670"/>
    <w:rsid w:val="00BB425E"/>
    <w:rsid w:val="00BB4AA3"/>
    <w:rsid w:val="00BB5A78"/>
    <w:rsid w:val="00BB5D46"/>
    <w:rsid w:val="00BC0A1F"/>
    <w:rsid w:val="00BC0C10"/>
    <w:rsid w:val="00BC2226"/>
    <w:rsid w:val="00BC3703"/>
    <w:rsid w:val="00BC431B"/>
    <w:rsid w:val="00BC57BC"/>
    <w:rsid w:val="00BC617A"/>
    <w:rsid w:val="00BC6846"/>
    <w:rsid w:val="00BC6904"/>
    <w:rsid w:val="00BD1504"/>
    <w:rsid w:val="00BD2718"/>
    <w:rsid w:val="00BD30E5"/>
    <w:rsid w:val="00BD3122"/>
    <w:rsid w:val="00BD390E"/>
    <w:rsid w:val="00BD55EC"/>
    <w:rsid w:val="00BD6086"/>
    <w:rsid w:val="00BD765D"/>
    <w:rsid w:val="00BE15AD"/>
    <w:rsid w:val="00BE501D"/>
    <w:rsid w:val="00BE5355"/>
    <w:rsid w:val="00BE5D19"/>
    <w:rsid w:val="00BE708E"/>
    <w:rsid w:val="00BE75EB"/>
    <w:rsid w:val="00BF2051"/>
    <w:rsid w:val="00BF20A5"/>
    <w:rsid w:val="00BF3450"/>
    <w:rsid w:val="00BF3703"/>
    <w:rsid w:val="00BF3BBF"/>
    <w:rsid w:val="00BF4FB6"/>
    <w:rsid w:val="00BF518C"/>
    <w:rsid w:val="00BF5ADC"/>
    <w:rsid w:val="00BF5DCE"/>
    <w:rsid w:val="00BF68D6"/>
    <w:rsid w:val="00BF7B8F"/>
    <w:rsid w:val="00C029A3"/>
    <w:rsid w:val="00C02B9A"/>
    <w:rsid w:val="00C03143"/>
    <w:rsid w:val="00C0798F"/>
    <w:rsid w:val="00C10596"/>
    <w:rsid w:val="00C107CF"/>
    <w:rsid w:val="00C118D7"/>
    <w:rsid w:val="00C119B2"/>
    <w:rsid w:val="00C133F8"/>
    <w:rsid w:val="00C135E0"/>
    <w:rsid w:val="00C14178"/>
    <w:rsid w:val="00C150B0"/>
    <w:rsid w:val="00C155DD"/>
    <w:rsid w:val="00C15660"/>
    <w:rsid w:val="00C15BD3"/>
    <w:rsid w:val="00C2173C"/>
    <w:rsid w:val="00C21865"/>
    <w:rsid w:val="00C232F1"/>
    <w:rsid w:val="00C2458D"/>
    <w:rsid w:val="00C278BD"/>
    <w:rsid w:val="00C27A01"/>
    <w:rsid w:val="00C30202"/>
    <w:rsid w:val="00C34F74"/>
    <w:rsid w:val="00C35855"/>
    <w:rsid w:val="00C413C4"/>
    <w:rsid w:val="00C43224"/>
    <w:rsid w:val="00C45566"/>
    <w:rsid w:val="00C465EC"/>
    <w:rsid w:val="00C50D8D"/>
    <w:rsid w:val="00C55065"/>
    <w:rsid w:val="00C55358"/>
    <w:rsid w:val="00C55D6D"/>
    <w:rsid w:val="00C56370"/>
    <w:rsid w:val="00C568DA"/>
    <w:rsid w:val="00C56C53"/>
    <w:rsid w:val="00C62E4D"/>
    <w:rsid w:val="00C66604"/>
    <w:rsid w:val="00C70E01"/>
    <w:rsid w:val="00C70E2C"/>
    <w:rsid w:val="00C717BA"/>
    <w:rsid w:val="00C71834"/>
    <w:rsid w:val="00C7628C"/>
    <w:rsid w:val="00C76C21"/>
    <w:rsid w:val="00C76C29"/>
    <w:rsid w:val="00C773D5"/>
    <w:rsid w:val="00C775AD"/>
    <w:rsid w:val="00C778B8"/>
    <w:rsid w:val="00C77ABD"/>
    <w:rsid w:val="00C77D37"/>
    <w:rsid w:val="00C8089D"/>
    <w:rsid w:val="00C80A6C"/>
    <w:rsid w:val="00C80E64"/>
    <w:rsid w:val="00C83121"/>
    <w:rsid w:val="00C83ADC"/>
    <w:rsid w:val="00C8755A"/>
    <w:rsid w:val="00C9036A"/>
    <w:rsid w:val="00C9050A"/>
    <w:rsid w:val="00C9103E"/>
    <w:rsid w:val="00C910A1"/>
    <w:rsid w:val="00C920E9"/>
    <w:rsid w:val="00C92129"/>
    <w:rsid w:val="00C957B3"/>
    <w:rsid w:val="00C970AD"/>
    <w:rsid w:val="00CA05DC"/>
    <w:rsid w:val="00CA1870"/>
    <w:rsid w:val="00CA1B1A"/>
    <w:rsid w:val="00CA2225"/>
    <w:rsid w:val="00CA226B"/>
    <w:rsid w:val="00CA348E"/>
    <w:rsid w:val="00CA41A1"/>
    <w:rsid w:val="00CA7409"/>
    <w:rsid w:val="00CB1BE8"/>
    <w:rsid w:val="00CB1D96"/>
    <w:rsid w:val="00CB3C30"/>
    <w:rsid w:val="00CB4E80"/>
    <w:rsid w:val="00CB512B"/>
    <w:rsid w:val="00CB7159"/>
    <w:rsid w:val="00CC01D1"/>
    <w:rsid w:val="00CC1635"/>
    <w:rsid w:val="00CC2953"/>
    <w:rsid w:val="00CC45EF"/>
    <w:rsid w:val="00CC46AC"/>
    <w:rsid w:val="00CC5680"/>
    <w:rsid w:val="00CC5C31"/>
    <w:rsid w:val="00CC6491"/>
    <w:rsid w:val="00CD0CFB"/>
    <w:rsid w:val="00CD100F"/>
    <w:rsid w:val="00CD15F2"/>
    <w:rsid w:val="00CD1E45"/>
    <w:rsid w:val="00CD2061"/>
    <w:rsid w:val="00CD21D3"/>
    <w:rsid w:val="00CD2222"/>
    <w:rsid w:val="00CD226E"/>
    <w:rsid w:val="00CD2409"/>
    <w:rsid w:val="00CD2F0E"/>
    <w:rsid w:val="00CD5B94"/>
    <w:rsid w:val="00CD733B"/>
    <w:rsid w:val="00CD7AEE"/>
    <w:rsid w:val="00CD7FDD"/>
    <w:rsid w:val="00CE0106"/>
    <w:rsid w:val="00CE3659"/>
    <w:rsid w:val="00CE4AFE"/>
    <w:rsid w:val="00CE514C"/>
    <w:rsid w:val="00CE6787"/>
    <w:rsid w:val="00CE711D"/>
    <w:rsid w:val="00CE772C"/>
    <w:rsid w:val="00CF29A3"/>
    <w:rsid w:val="00CF2A91"/>
    <w:rsid w:val="00CF2BFF"/>
    <w:rsid w:val="00CF4955"/>
    <w:rsid w:val="00CF64EF"/>
    <w:rsid w:val="00CF6835"/>
    <w:rsid w:val="00CF7315"/>
    <w:rsid w:val="00D002A7"/>
    <w:rsid w:val="00D00981"/>
    <w:rsid w:val="00D00F03"/>
    <w:rsid w:val="00D0201F"/>
    <w:rsid w:val="00D02B63"/>
    <w:rsid w:val="00D03189"/>
    <w:rsid w:val="00D049C9"/>
    <w:rsid w:val="00D04B7C"/>
    <w:rsid w:val="00D060B0"/>
    <w:rsid w:val="00D07470"/>
    <w:rsid w:val="00D11B68"/>
    <w:rsid w:val="00D12A5D"/>
    <w:rsid w:val="00D12C1F"/>
    <w:rsid w:val="00D143E4"/>
    <w:rsid w:val="00D14DF4"/>
    <w:rsid w:val="00D15D96"/>
    <w:rsid w:val="00D215FA"/>
    <w:rsid w:val="00D227B4"/>
    <w:rsid w:val="00D25851"/>
    <w:rsid w:val="00D25B92"/>
    <w:rsid w:val="00D303ED"/>
    <w:rsid w:val="00D3297E"/>
    <w:rsid w:val="00D330A7"/>
    <w:rsid w:val="00D333C7"/>
    <w:rsid w:val="00D33495"/>
    <w:rsid w:val="00D33F64"/>
    <w:rsid w:val="00D368EC"/>
    <w:rsid w:val="00D378E0"/>
    <w:rsid w:val="00D41FC3"/>
    <w:rsid w:val="00D452D9"/>
    <w:rsid w:val="00D45BD3"/>
    <w:rsid w:val="00D473E7"/>
    <w:rsid w:val="00D47D78"/>
    <w:rsid w:val="00D51734"/>
    <w:rsid w:val="00D52815"/>
    <w:rsid w:val="00D53EED"/>
    <w:rsid w:val="00D551D2"/>
    <w:rsid w:val="00D60A53"/>
    <w:rsid w:val="00D60C30"/>
    <w:rsid w:val="00D6138F"/>
    <w:rsid w:val="00D61F0E"/>
    <w:rsid w:val="00D63101"/>
    <w:rsid w:val="00D64627"/>
    <w:rsid w:val="00D64E6B"/>
    <w:rsid w:val="00D657CC"/>
    <w:rsid w:val="00D70746"/>
    <w:rsid w:val="00D75074"/>
    <w:rsid w:val="00D77A83"/>
    <w:rsid w:val="00D823FE"/>
    <w:rsid w:val="00D84C13"/>
    <w:rsid w:val="00D85F20"/>
    <w:rsid w:val="00D900D1"/>
    <w:rsid w:val="00D90449"/>
    <w:rsid w:val="00D90FB3"/>
    <w:rsid w:val="00D94D26"/>
    <w:rsid w:val="00D956BC"/>
    <w:rsid w:val="00D9653E"/>
    <w:rsid w:val="00DA1095"/>
    <w:rsid w:val="00DA325D"/>
    <w:rsid w:val="00DA4E49"/>
    <w:rsid w:val="00DA562C"/>
    <w:rsid w:val="00DA5C13"/>
    <w:rsid w:val="00DA6926"/>
    <w:rsid w:val="00DA7621"/>
    <w:rsid w:val="00DA77F9"/>
    <w:rsid w:val="00DA7AB0"/>
    <w:rsid w:val="00DA7D3C"/>
    <w:rsid w:val="00DB0972"/>
    <w:rsid w:val="00DB0AFB"/>
    <w:rsid w:val="00DB0F7C"/>
    <w:rsid w:val="00DB41B9"/>
    <w:rsid w:val="00DB5262"/>
    <w:rsid w:val="00DB5B33"/>
    <w:rsid w:val="00DB7E0C"/>
    <w:rsid w:val="00DC15C6"/>
    <w:rsid w:val="00DC16FF"/>
    <w:rsid w:val="00DC1B11"/>
    <w:rsid w:val="00DC3B80"/>
    <w:rsid w:val="00DC5902"/>
    <w:rsid w:val="00DC59DE"/>
    <w:rsid w:val="00DC6219"/>
    <w:rsid w:val="00DC68EB"/>
    <w:rsid w:val="00DC6BAC"/>
    <w:rsid w:val="00DC78FA"/>
    <w:rsid w:val="00DD02D9"/>
    <w:rsid w:val="00DD041E"/>
    <w:rsid w:val="00DD0814"/>
    <w:rsid w:val="00DD08BD"/>
    <w:rsid w:val="00DD0F96"/>
    <w:rsid w:val="00DD2B28"/>
    <w:rsid w:val="00DD2C2B"/>
    <w:rsid w:val="00DD3153"/>
    <w:rsid w:val="00DD31F3"/>
    <w:rsid w:val="00DD32DB"/>
    <w:rsid w:val="00DD34E0"/>
    <w:rsid w:val="00DD357B"/>
    <w:rsid w:val="00DD4D41"/>
    <w:rsid w:val="00DD56F6"/>
    <w:rsid w:val="00DD61FD"/>
    <w:rsid w:val="00DD69A9"/>
    <w:rsid w:val="00DD6B5F"/>
    <w:rsid w:val="00DD6D93"/>
    <w:rsid w:val="00DE17AE"/>
    <w:rsid w:val="00DE2B87"/>
    <w:rsid w:val="00DE586A"/>
    <w:rsid w:val="00DE740D"/>
    <w:rsid w:val="00DE7E58"/>
    <w:rsid w:val="00DF316B"/>
    <w:rsid w:val="00DF4FC7"/>
    <w:rsid w:val="00DF556E"/>
    <w:rsid w:val="00DF598F"/>
    <w:rsid w:val="00DF59D5"/>
    <w:rsid w:val="00DF79D2"/>
    <w:rsid w:val="00E00C98"/>
    <w:rsid w:val="00E02564"/>
    <w:rsid w:val="00E0440B"/>
    <w:rsid w:val="00E047EE"/>
    <w:rsid w:val="00E0549B"/>
    <w:rsid w:val="00E05940"/>
    <w:rsid w:val="00E1033D"/>
    <w:rsid w:val="00E11649"/>
    <w:rsid w:val="00E116D0"/>
    <w:rsid w:val="00E117EA"/>
    <w:rsid w:val="00E138AB"/>
    <w:rsid w:val="00E1530A"/>
    <w:rsid w:val="00E17226"/>
    <w:rsid w:val="00E1768C"/>
    <w:rsid w:val="00E20CF1"/>
    <w:rsid w:val="00E2206A"/>
    <w:rsid w:val="00E24C53"/>
    <w:rsid w:val="00E25AB9"/>
    <w:rsid w:val="00E26669"/>
    <w:rsid w:val="00E26899"/>
    <w:rsid w:val="00E27060"/>
    <w:rsid w:val="00E30CA2"/>
    <w:rsid w:val="00E31DF9"/>
    <w:rsid w:val="00E32AE3"/>
    <w:rsid w:val="00E32B7C"/>
    <w:rsid w:val="00E3598B"/>
    <w:rsid w:val="00E414E9"/>
    <w:rsid w:val="00E437A0"/>
    <w:rsid w:val="00E43F7F"/>
    <w:rsid w:val="00E46151"/>
    <w:rsid w:val="00E47DED"/>
    <w:rsid w:val="00E508AB"/>
    <w:rsid w:val="00E53AD9"/>
    <w:rsid w:val="00E545DA"/>
    <w:rsid w:val="00E54F26"/>
    <w:rsid w:val="00E57268"/>
    <w:rsid w:val="00E6036A"/>
    <w:rsid w:val="00E6238B"/>
    <w:rsid w:val="00E64C82"/>
    <w:rsid w:val="00E66204"/>
    <w:rsid w:val="00E67DA4"/>
    <w:rsid w:val="00E803F4"/>
    <w:rsid w:val="00E8337D"/>
    <w:rsid w:val="00E83E2E"/>
    <w:rsid w:val="00E860B5"/>
    <w:rsid w:val="00E87120"/>
    <w:rsid w:val="00E87615"/>
    <w:rsid w:val="00E91013"/>
    <w:rsid w:val="00E91755"/>
    <w:rsid w:val="00E9178E"/>
    <w:rsid w:val="00E9285F"/>
    <w:rsid w:val="00E94ACA"/>
    <w:rsid w:val="00E95546"/>
    <w:rsid w:val="00E9593E"/>
    <w:rsid w:val="00E95CA5"/>
    <w:rsid w:val="00EA339A"/>
    <w:rsid w:val="00EA3B36"/>
    <w:rsid w:val="00EA48B4"/>
    <w:rsid w:val="00EA497F"/>
    <w:rsid w:val="00EA660E"/>
    <w:rsid w:val="00EB38C2"/>
    <w:rsid w:val="00EB4163"/>
    <w:rsid w:val="00EB6398"/>
    <w:rsid w:val="00EB6534"/>
    <w:rsid w:val="00EB6C95"/>
    <w:rsid w:val="00EC379B"/>
    <w:rsid w:val="00EC3D17"/>
    <w:rsid w:val="00EC4246"/>
    <w:rsid w:val="00EC4256"/>
    <w:rsid w:val="00EC6522"/>
    <w:rsid w:val="00EC6C79"/>
    <w:rsid w:val="00EC79D6"/>
    <w:rsid w:val="00ED20EB"/>
    <w:rsid w:val="00ED2D46"/>
    <w:rsid w:val="00ED5EB7"/>
    <w:rsid w:val="00ED6D5B"/>
    <w:rsid w:val="00EE1151"/>
    <w:rsid w:val="00EE126C"/>
    <w:rsid w:val="00EE3D22"/>
    <w:rsid w:val="00EE3F63"/>
    <w:rsid w:val="00EE4367"/>
    <w:rsid w:val="00EE47BA"/>
    <w:rsid w:val="00EE6133"/>
    <w:rsid w:val="00EE6967"/>
    <w:rsid w:val="00EE6979"/>
    <w:rsid w:val="00EF11DF"/>
    <w:rsid w:val="00EF2496"/>
    <w:rsid w:val="00EF2C07"/>
    <w:rsid w:val="00EF5502"/>
    <w:rsid w:val="00EF6388"/>
    <w:rsid w:val="00F02B6C"/>
    <w:rsid w:val="00F04A42"/>
    <w:rsid w:val="00F07DB0"/>
    <w:rsid w:val="00F11220"/>
    <w:rsid w:val="00F11838"/>
    <w:rsid w:val="00F118C4"/>
    <w:rsid w:val="00F12BF9"/>
    <w:rsid w:val="00F158D8"/>
    <w:rsid w:val="00F171D2"/>
    <w:rsid w:val="00F17E7F"/>
    <w:rsid w:val="00F20998"/>
    <w:rsid w:val="00F23134"/>
    <w:rsid w:val="00F234EE"/>
    <w:rsid w:val="00F23D72"/>
    <w:rsid w:val="00F23EF1"/>
    <w:rsid w:val="00F248B2"/>
    <w:rsid w:val="00F24DC6"/>
    <w:rsid w:val="00F25326"/>
    <w:rsid w:val="00F25EDD"/>
    <w:rsid w:val="00F26932"/>
    <w:rsid w:val="00F304C7"/>
    <w:rsid w:val="00F30B84"/>
    <w:rsid w:val="00F330D3"/>
    <w:rsid w:val="00F33233"/>
    <w:rsid w:val="00F33AB7"/>
    <w:rsid w:val="00F34D76"/>
    <w:rsid w:val="00F35FC2"/>
    <w:rsid w:val="00F36144"/>
    <w:rsid w:val="00F36F71"/>
    <w:rsid w:val="00F375D1"/>
    <w:rsid w:val="00F37D2E"/>
    <w:rsid w:val="00F37F2A"/>
    <w:rsid w:val="00F40338"/>
    <w:rsid w:val="00F40379"/>
    <w:rsid w:val="00F412F8"/>
    <w:rsid w:val="00F43B99"/>
    <w:rsid w:val="00F45310"/>
    <w:rsid w:val="00F548AF"/>
    <w:rsid w:val="00F54DBD"/>
    <w:rsid w:val="00F563DF"/>
    <w:rsid w:val="00F6073A"/>
    <w:rsid w:val="00F619A8"/>
    <w:rsid w:val="00F62A11"/>
    <w:rsid w:val="00F62F37"/>
    <w:rsid w:val="00F64A8D"/>
    <w:rsid w:val="00F6578A"/>
    <w:rsid w:val="00F6685B"/>
    <w:rsid w:val="00F66DF7"/>
    <w:rsid w:val="00F66EC9"/>
    <w:rsid w:val="00F72D9B"/>
    <w:rsid w:val="00F7451B"/>
    <w:rsid w:val="00F74D84"/>
    <w:rsid w:val="00F74ECC"/>
    <w:rsid w:val="00F7585E"/>
    <w:rsid w:val="00F75B33"/>
    <w:rsid w:val="00F778AA"/>
    <w:rsid w:val="00F778D0"/>
    <w:rsid w:val="00F81E9E"/>
    <w:rsid w:val="00F81FE8"/>
    <w:rsid w:val="00F83A87"/>
    <w:rsid w:val="00F84AA7"/>
    <w:rsid w:val="00F85FC7"/>
    <w:rsid w:val="00F86A6B"/>
    <w:rsid w:val="00F86D54"/>
    <w:rsid w:val="00F87791"/>
    <w:rsid w:val="00F87FDF"/>
    <w:rsid w:val="00F900E7"/>
    <w:rsid w:val="00F909C4"/>
    <w:rsid w:val="00F9106D"/>
    <w:rsid w:val="00F93C62"/>
    <w:rsid w:val="00F94028"/>
    <w:rsid w:val="00F955FF"/>
    <w:rsid w:val="00F95F2B"/>
    <w:rsid w:val="00F9765A"/>
    <w:rsid w:val="00FA2842"/>
    <w:rsid w:val="00FA2C3D"/>
    <w:rsid w:val="00FA311D"/>
    <w:rsid w:val="00FA3315"/>
    <w:rsid w:val="00FA3721"/>
    <w:rsid w:val="00FA40CF"/>
    <w:rsid w:val="00FA414A"/>
    <w:rsid w:val="00FA4EA7"/>
    <w:rsid w:val="00FA760A"/>
    <w:rsid w:val="00FA7F66"/>
    <w:rsid w:val="00FB1B31"/>
    <w:rsid w:val="00FB1EFD"/>
    <w:rsid w:val="00FB2B6C"/>
    <w:rsid w:val="00FB5DDA"/>
    <w:rsid w:val="00FB718F"/>
    <w:rsid w:val="00FB75D5"/>
    <w:rsid w:val="00FB7766"/>
    <w:rsid w:val="00FC05EF"/>
    <w:rsid w:val="00FC187B"/>
    <w:rsid w:val="00FC1DBE"/>
    <w:rsid w:val="00FC2832"/>
    <w:rsid w:val="00FC424D"/>
    <w:rsid w:val="00FC78AC"/>
    <w:rsid w:val="00FC78EF"/>
    <w:rsid w:val="00FD03A7"/>
    <w:rsid w:val="00FD0872"/>
    <w:rsid w:val="00FD0B0E"/>
    <w:rsid w:val="00FD1627"/>
    <w:rsid w:val="00FD213D"/>
    <w:rsid w:val="00FD415B"/>
    <w:rsid w:val="00FD4592"/>
    <w:rsid w:val="00FD718B"/>
    <w:rsid w:val="00FE29BE"/>
    <w:rsid w:val="00FE2FDD"/>
    <w:rsid w:val="00FE39C2"/>
    <w:rsid w:val="00FE445D"/>
    <w:rsid w:val="00FE4F60"/>
    <w:rsid w:val="00FE5A36"/>
    <w:rsid w:val="00FE5B13"/>
    <w:rsid w:val="00FE64A6"/>
    <w:rsid w:val="00FE6841"/>
    <w:rsid w:val="00FE7914"/>
    <w:rsid w:val="00FF0C59"/>
    <w:rsid w:val="00FF1E9F"/>
    <w:rsid w:val="00FF351D"/>
    <w:rsid w:val="00FF79F1"/>
    <w:rsid w:val="00FF7F32"/>
    <w:rsid w:val="10796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BE128"/>
  <w15:chartTrackingRefBased/>
  <w15:docId w15:val="{841F6FAB-0083-4A33-8F3B-7E0D6F7AB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before="120" w:after="120"/>
        <w:ind w:right="-432" w:firstLine="28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C1B"/>
    <w:rPr>
      <w:rFonts w:ascii="Tahoma" w:eastAsia="Calibri" w:hAnsi="Tahoma" w:cs="Tahoma"/>
      <w:kern w:val="0"/>
      <w:sz w:val="22"/>
      <w:szCs w:val="14"/>
      <w:lang w:val="ro-RO" w:eastAsia="ro-RO"/>
      <w14:ligatures w14:val="none"/>
    </w:rPr>
  </w:style>
  <w:style w:type="paragraph" w:styleId="Heading1">
    <w:name w:val="heading 1"/>
    <w:basedOn w:val="Normal"/>
    <w:next w:val="Normal"/>
    <w:link w:val="Heading1Char"/>
    <w:uiPriority w:val="9"/>
    <w:qFormat/>
    <w:rsid w:val="003E7C71"/>
    <w:pPr>
      <w:keepNext/>
      <w:keepLines/>
      <w:numPr>
        <w:numId w:val="4"/>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7C71"/>
    <w:pPr>
      <w:keepNext/>
      <w:keepLines/>
      <w:numPr>
        <w:ilvl w:val="1"/>
        <w:numId w:val="4"/>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7C71"/>
    <w:pPr>
      <w:keepNext/>
      <w:keepLines/>
      <w:numPr>
        <w:ilvl w:val="2"/>
        <w:numId w:val="4"/>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7C71"/>
    <w:pPr>
      <w:keepNext/>
      <w:keepLines/>
      <w:numPr>
        <w:ilvl w:val="3"/>
        <w:numId w:val="4"/>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7C71"/>
    <w:pPr>
      <w:keepNext/>
      <w:keepLines/>
      <w:numPr>
        <w:ilvl w:val="4"/>
        <w:numId w:val="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7C71"/>
    <w:pPr>
      <w:keepNext/>
      <w:keepLines/>
      <w:numPr>
        <w:ilvl w:val="5"/>
        <w:numId w:val="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C71"/>
    <w:pPr>
      <w:keepNext/>
      <w:keepLines/>
      <w:numPr>
        <w:ilvl w:val="6"/>
        <w:numId w:val="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C71"/>
    <w:pPr>
      <w:keepNext/>
      <w:keepLines/>
      <w:numPr>
        <w:ilvl w:val="7"/>
        <w:numId w:val="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C71"/>
    <w:pPr>
      <w:keepNext/>
      <w:keepLines/>
      <w:numPr>
        <w:ilvl w:val="8"/>
        <w:numId w:val="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C71"/>
    <w:rPr>
      <w:rFonts w:asciiTheme="majorHAnsi" w:eastAsiaTheme="majorEastAsia" w:hAnsiTheme="majorHAnsi" w:cstheme="majorBidi"/>
      <w:color w:val="0F4761" w:themeColor="accent1" w:themeShade="BF"/>
      <w:kern w:val="0"/>
      <w:sz w:val="40"/>
      <w:szCs w:val="40"/>
      <w:lang w:val="ro-RO" w:eastAsia="ro-RO"/>
      <w14:ligatures w14:val="none"/>
    </w:rPr>
  </w:style>
  <w:style w:type="character" w:customStyle="1" w:styleId="Heading2Char">
    <w:name w:val="Heading 2 Char"/>
    <w:basedOn w:val="DefaultParagraphFont"/>
    <w:link w:val="Heading2"/>
    <w:uiPriority w:val="9"/>
    <w:semiHidden/>
    <w:rsid w:val="003E7C71"/>
    <w:rPr>
      <w:rFonts w:asciiTheme="majorHAnsi" w:eastAsiaTheme="majorEastAsia" w:hAnsiTheme="majorHAnsi" w:cstheme="majorBidi"/>
      <w:color w:val="0F4761" w:themeColor="accent1" w:themeShade="BF"/>
      <w:kern w:val="0"/>
      <w:sz w:val="32"/>
      <w:szCs w:val="32"/>
      <w:lang w:val="ro-RO" w:eastAsia="ro-RO"/>
      <w14:ligatures w14:val="none"/>
    </w:rPr>
  </w:style>
  <w:style w:type="character" w:customStyle="1" w:styleId="Heading3Char">
    <w:name w:val="Heading 3 Char"/>
    <w:basedOn w:val="DefaultParagraphFont"/>
    <w:link w:val="Heading3"/>
    <w:uiPriority w:val="9"/>
    <w:semiHidden/>
    <w:rsid w:val="003E7C71"/>
    <w:rPr>
      <w:rFonts w:ascii="Tahoma" w:eastAsiaTheme="majorEastAsia" w:hAnsi="Tahoma" w:cstheme="majorBidi"/>
      <w:color w:val="0F4761" w:themeColor="accent1" w:themeShade="BF"/>
      <w:kern w:val="0"/>
      <w:sz w:val="28"/>
      <w:szCs w:val="28"/>
      <w:lang w:val="ro-RO" w:eastAsia="ro-RO"/>
      <w14:ligatures w14:val="none"/>
    </w:rPr>
  </w:style>
  <w:style w:type="character" w:customStyle="1" w:styleId="Heading4Char">
    <w:name w:val="Heading 4 Char"/>
    <w:basedOn w:val="DefaultParagraphFont"/>
    <w:link w:val="Heading4"/>
    <w:uiPriority w:val="9"/>
    <w:semiHidden/>
    <w:rsid w:val="003E7C71"/>
    <w:rPr>
      <w:rFonts w:ascii="Tahoma" w:eastAsiaTheme="majorEastAsia" w:hAnsi="Tahoma" w:cstheme="majorBidi"/>
      <w:i/>
      <w:iCs/>
      <w:color w:val="0F4761" w:themeColor="accent1" w:themeShade="BF"/>
      <w:kern w:val="0"/>
      <w:sz w:val="22"/>
      <w:szCs w:val="14"/>
      <w:lang w:val="ro-RO" w:eastAsia="ro-RO"/>
      <w14:ligatures w14:val="none"/>
    </w:rPr>
  </w:style>
  <w:style w:type="character" w:customStyle="1" w:styleId="Heading5Char">
    <w:name w:val="Heading 5 Char"/>
    <w:basedOn w:val="DefaultParagraphFont"/>
    <w:link w:val="Heading5"/>
    <w:uiPriority w:val="9"/>
    <w:semiHidden/>
    <w:rsid w:val="003E7C71"/>
    <w:rPr>
      <w:rFonts w:ascii="Tahoma" w:eastAsiaTheme="majorEastAsia" w:hAnsi="Tahoma" w:cstheme="majorBidi"/>
      <w:color w:val="0F4761" w:themeColor="accent1" w:themeShade="BF"/>
      <w:kern w:val="0"/>
      <w:sz w:val="22"/>
      <w:szCs w:val="14"/>
      <w:lang w:val="ro-RO" w:eastAsia="ro-RO"/>
      <w14:ligatures w14:val="none"/>
    </w:rPr>
  </w:style>
  <w:style w:type="character" w:customStyle="1" w:styleId="Heading6Char">
    <w:name w:val="Heading 6 Char"/>
    <w:basedOn w:val="DefaultParagraphFont"/>
    <w:link w:val="Heading6"/>
    <w:uiPriority w:val="9"/>
    <w:semiHidden/>
    <w:rsid w:val="003E7C71"/>
    <w:rPr>
      <w:rFonts w:ascii="Tahoma" w:eastAsiaTheme="majorEastAsia" w:hAnsi="Tahoma" w:cstheme="majorBidi"/>
      <w:i/>
      <w:iCs/>
      <w:color w:val="595959" w:themeColor="text1" w:themeTint="A6"/>
      <w:kern w:val="0"/>
      <w:sz w:val="22"/>
      <w:szCs w:val="14"/>
      <w:lang w:val="ro-RO" w:eastAsia="ro-RO"/>
      <w14:ligatures w14:val="none"/>
    </w:rPr>
  </w:style>
  <w:style w:type="character" w:customStyle="1" w:styleId="Heading7Char">
    <w:name w:val="Heading 7 Char"/>
    <w:basedOn w:val="DefaultParagraphFont"/>
    <w:link w:val="Heading7"/>
    <w:uiPriority w:val="9"/>
    <w:semiHidden/>
    <w:rsid w:val="003E7C71"/>
    <w:rPr>
      <w:rFonts w:ascii="Tahoma" w:eastAsiaTheme="majorEastAsia" w:hAnsi="Tahoma" w:cstheme="majorBidi"/>
      <w:color w:val="595959" w:themeColor="text1" w:themeTint="A6"/>
      <w:kern w:val="0"/>
      <w:sz w:val="22"/>
      <w:szCs w:val="14"/>
      <w:lang w:val="ro-RO" w:eastAsia="ro-RO"/>
      <w14:ligatures w14:val="none"/>
    </w:rPr>
  </w:style>
  <w:style w:type="character" w:customStyle="1" w:styleId="Heading8Char">
    <w:name w:val="Heading 8 Char"/>
    <w:basedOn w:val="DefaultParagraphFont"/>
    <w:link w:val="Heading8"/>
    <w:uiPriority w:val="9"/>
    <w:semiHidden/>
    <w:rsid w:val="003E7C71"/>
    <w:rPr>
      <w:rFonts w:ascii="Tahoma" w:eastAsiaTheme="majorEastAsia" w:hAnsi="Tahoma" w:cstheme="majorBidi"/>
      <w:i/>
      <w:iCs/>
      <w:color w:val="272727" w:themeColor="text1" w:themeTint="D8"/>
      <w:kern w:val="0"/>
      <w:sz w:val="22"/>
      <w:szCs w:val="14"/>
      <w:lang w:val="ro-RO" w:eastAsia="ro-RO"/>
      <w14:ligatures w14:val="none"/>
    </w:rPr>
  </w:style>
  <w:style w:type="character" w:customStyle="1" w:styleId="Heading9Char">
    <w:name w:val="Heading 9 Char"/>
    <w:basedOn w:val="DefaultParagraphFont"/>
    <w:link w:val="Heading9"/>
    <w:uiPriority w:val="9"/>
    <w:semiHidden/>
    <w:rsid w:val="003E7C71"/>
    <w:rPr>
      <w:rFonts w:ascii="Tahoma" w:eastAsiaTheme="majorEastAsia" w:hAnsi="Tahoma" w:cstheme="majorBidi"/>
      <w:color w:val="272727" w:themeColor="text1" w:themeTint="D8"/>
      <w:kern w:val="0"/>
      <w:sz w:val="22"/>
      <w:szCs w:val="14"/>
      <w:lang w:val="ro-RO" w:eastAsia="ro-RO"/>
      <w14:ligatures w14:val="none"/>
    </w:rPr>
  </w:style>
  <w:style w:type="paragraph" w:styleId="Title">
    <w:name w:val="Title"/>
    <w:basedOn w:val="Normal"/>
    <w:next w:val="Normal"/>
    <w:link w:val="TitleChar"/>
    <w:uiPriority w:val="10"/>
    <w:qFormat/>
    <w:rsid w:val="003E7C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C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C71"/>
    <w:pPr>
      <w:numPr>
        <w:ilvl w:val="1"/>
      </w:numPr>
      <w:ind w:firstLine="288"/>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C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C71"/>
    <w:pPr>
      <w:spacing w:before="160"/>
      <w:jc w:val="center"/>
    </w:pPr>
    <w:rPr>
      <w:i/>
      <w:iCs/>
      <w:color w:val="404040" w:themeColor="text1" w:themeTint="BF"/>
    </w:rPr>
  </w:style>
  <w:style w:type="character" w:customStyle="1" w:styleId="QuoteChar">
    <w:name w:val="Quote Char"/>
    <w:basedOn w:val="DefaultParagraphFont"/>
    <w:link w:val="Quote"/>
    <w:uiPriority w:val="29"/>
    <w:rsid w:val="003E7C71"/>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34"/>
    <w:qFormat/>
    <w:rsid w:val="003E7C71"/>
    <w:pPr>
      <w:ind w:left="720"/>
      <w:contextualSpacing/>
    </w:pPr>
  </w:style>
  <w:style w:type="character" w:styleId="IntenseEmphasis">
    <w:name w:val="Intense Emphasis"/>
    <w:basedOn w:val="DefaultParagraphFont"/>
    <w:uiPriority w:val="21"/>
    <w:qFormat/>
    <w:rsid w:val="003E7C71"/>
    <w:rPr>
      <w:i/>
      <w:iCs/>
      <w:color w:val="0F4761" w:themeColor="accent1" w:themeShade="BF"/>
    </w:rPr>
  </w:style>
  <w:style w:type="paragraph" w:styleId="IntenseQuote">
    <w:name w:val="Intense Quote"/>
    <w:basedOn w:val="Normal"/>
    <w:next w:val="Normal"/>
    <w:link w:val="IntenseQuoteChar"/>
    <w:uiPriority w:val="30"/>
    <w:qFormat/>
    <w:rsid w:val="003E7C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7C71"/>
    <w:rPr>
      <w:i/>
      <w:iCs/>
      <w:color w:val="0F4761" w:themeColor="accent1" w:themeShade="BF"/>
    </w:rPr>
  </w:style>
  <w:style w:type="character" w:styleId="IntenseReference">
    <w:name w:val="Intense Reference"/>
    <w:basedOn w:val="DefaultParagraphFont"/>
    <w:uiPriority w:val="32"/>
    <w:qFormat/>
    <w:rsid w:val="003E7C71"/>
    <w:rPr>
      <w:b/>
      <w:bCs/>
      <w:smallCaps/>
      <w:color w:val="0F4761" w:themeColor="accent1" w:themeShade="BF"/>
      <w:spacing w:val="5"/>
    </w:rPr>
  </w:style>
  <w:style w:type="character" w:styleId="Strong">
    <w:name w:val="Strong"/>
    <w:qFormat/>
    <w:rsid w:val="00B15965"/>
    <w:rPr>
      <w:b/>
      <w:bCs/>
    </w:rPr>
  </w:style>
  <w:style w:type="paragraph" w:customStyle="1" w:styleId="Default">
    <w:name w:val="Default"/>
    <w:uiPriority w:val="99"/>
    <w:rsid w:val="00B15965"/>
    <w:pPr>
      <w:autoSpaceDE w:val="0"/>
      <w:autoSpaceDN w:val="0"/>
      <w:adjustRightInd w:val="0"/>
      <w:spacing w:after="0"/>
    </w:pPr>
    <w:rPr>
      <w:rFonts w:ascii="Times New Roman" w:eastAsia="Calibri" w:hAnsi="Times New Roman" w:cs="Times New Roman"/>
      <w:color w:val="000000"/>
      <w:kern w:val="0"/>
      <w:lang w:val="ro-RO"/>
      <w14:ligatures w14:val="none"/>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DC15C6"/>
    <w:rPr>
      <w:rFonts w:ascii="Tahoma" w:eastAsia="Calibri" w:hAnsi="Tahoma" w:cs="Tahoma"/>
      <w:kern w:val="0"/>
      <w:sz w:val="22"/>
      <w:szCs w:val="14"/>
      <w:lang w:val="ro-RO" w:eastAsia="ro-RO"/>
      <w14:ligatures w14:val="none"/>
    </w:rPr>
  </w:style>
  <w:style w:type="paragraph" w:styleId="BodyText">
    <w:name w:val="Body Text"/>
    <w:basedOn w:val="Normal"/>
    <w:link w:val="BodyTextChar"/>
    <w:uiPriority w:val="99"/>
    <w:unhideWhenUsed/>
    <w:rsid w:val="00DC15C6"/>
    <w:pPr>
      <w:spacing w:line="276" w:lineRule="auto"/>
    </w:pPr>
    <w:rPr>
      <w:rFonts w:ascii="Calibri" w:hAnsi="Calibri" w:cs="Times New Roman"/>
      <w:szCs w:val="22"/>
      <w:lang w:val="x-none" w:eastAsia="x-none"/>
    </w:rPr>
  </w:style>
  <w:style w:type="character" w:customStyle="1" w:styleId="BodyTextChar">
    <w:name w:val="Body Text Char"/>
    <w:basedOn w:val="DefaultParagraphFont"/>
    <w:link w:val="BodyText"/>
    <w:uiPriority w:val="99"/>
    <w:rsid w:val="00DC15C6"/>
    <w:rPr>
      <w:rFonts w:ascii="Calibri" w:eastAsia="Calibri" w:hAnsi="Calibri" w:cs="Times New Roman"/>
      <w:kern w:val="0"/>
      <w:sz w:val="22"/>
      <w:szCs w:val="22"/>
      <w:lang w:val="x-none" w:eastAsia="x-none"/>
      <w14:ligatures w14:val="non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DC15C6"/>
    <w:pPr>
      <w:widowControl w:val="0"/>
      <w:spacing w:after="0"/>
    </w:pPr>
    <w:rPr>
      <w:rFonts w:ascii="Calibri" w:eastAsia="Times New Roman" w:hAnsi="Calibri" w:cs="Times New Roman"/>
      <w:sz w:val="20"/>
      <w:szCs w:val="20"/>
      <w:lang w:val="x-none" w:eastAsia="x-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C15C6"/>
    <w:rPr>
      <w:rFonts w:ascii="Calibri" w:eastAsia="Times New Roman" w:hAnsi="Calibri" w:cs="Times New Roman"/>
      <w:kern w:val="0"/>
      <w:sz w:val="20"/>
      <w:szCs w:val="20"/>
      <w:lang w:val="x-none" w:eastAsia="x-none"/>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DC15C6"/>
    <w:rPr>
      <w:rFonts w:cs="Times New Roman"/>
      <w:vertAlign w:val="superscript"/>
    </w:rPr>
  </w:style>
  <w:style w:type="paragraph" w:styleId="Header">
    <w:name w:val="header"/>
    <w:basedOn w:val="Normal"/>
    <w:link w:val="HeaderChar"/>
    <w:uiPriority w:val="99"/>
    <w:unhideWhenUsed/>
    <w:rsid w:val="00FA414A"/>
    <w:pPr>
      <w:tabs>
        <w:tab w:val="center" w:pos="4513"/>
        <w:tab w:val="right" w:pos="9026"/>
      </w:tabs>
      <w:spacing w:after="0"/>
    </w:pPr>
  </w:style>
  <w:style w:type="character" w:customStyle="1" w:styleId="HeaderChar">
    <w:name w:val="Header Char"/>
    <w:basedOn w:val="DefaultParagraphFont"/>
    <w:link w:val="Header"/>
    <w:uiPriority w:val="99"/>
    <w:rsid w:val="00FA414A"/>
    <w:rPr>
      <w:rFonts w:ascii="Tahoma" w:eastAsia="Calibri" w:hAnsi="Tahoma" w:cs="Tahoma"/>
      <w:kern w:val="0"/>
      <w:sz w:val="22"/>
      <w:szCs w:val="14"/>
      <w:lang w:val="ro-RO" w:eastAsia="ro-RO"/>
      <w14:ligatures w14:val="none"/>
    </w:rPr>
  </w:style>
  <w:style w:type="paragraph" w:styleId="Footer">
    <w:name w:val="footer"/>
    <w:basedOn w:val="Normal"/>
    <w:link w:val="FooterChar"/>
    <w:uiPriority w:val="99"/>
    <w:unhideWhenUsed/>
    <w:rsid w:val="00FA414A"/>
    <w:pPr>
      <w:tabs>
        <w:tab w:val="center" w:pos="4513"/>
        <w:tab w:val="right" w:pos="9026"/>
      </w:tabs>
      <w:spacing w:after="0"/>
    </w:pPr>
  </w:style>
  <w:style w:type="character" w:customStyle="1" w:styleId="FooterChar">
    <w:name w:val="Footer Char"/>
    <w:basedOn w:val="DefaultParagraphFont"/>
    <w:link w:val="Footer"/>
    <w:uiPriority w:val="99"/>
    <w:rsid w:val="00FA414A"/>
    <w:rPr>
      <w:rFonts w:ascii="Tahoma" w:eastAsia="Calibri" w:hAnsi="Tahoma" w:cs="Tahoma"/>
      <w:kern w:val="0"/>
      <w:sz w:val="22"/>
      <w:szCs w:val="14"/>
      <w:lang w:val="ro-RO" w:eastAsia="ro-RO"/>
      <w14:ligatures w14:val="none"/>
    </w:rPr>
  </w:style>
  <w:style w:type="paragraph" w:styleId="BalloonText">
    <w:name w:val="Balloon Text"/>
    <w:basedOn w:val="Normal"/>
    <w:link w:val="BalloonTextChar"/>
    <w:uiPriority w:val="99"/>
    <w:semiHidden/>
    <w:unhideWhenUsed/>
    <w:rsid w:val="00FA414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14A"/>
    <w:rPr>
      <w:rFonts w:ascii="Segoe UI" w:eastAsia="Calibri" w:hAnsi="Segoe UI" w:cs="Segoe UI"/>
      <w:kern w:val="0"/>
      <w:sz w:val="18"/>
      <w:szCs w:val="18"/>
      <w:lang w:val="ro-RO" w:eastAsia="ro-RO"/>
      <w14:ligatures w14:val="none"/>
    </w:rPr>
  </w:style>
  <w:style w:type="paragraph" w:styleId="NoSpacing">
    <w:name w:val="No Spacing"/>
    <w:uiPriority w:val="1"/>
    <w:qFormat/>
    <w:rsid w:val="00FA414A"/>
    <w:pPr>
      <w:spacing w:after="0"/>
    </w:pPr>
    <w:rPr>
      <w:rFonts w:ascii="Tahoma" w:eastAsia="Calibri" w:hAnsi="Tahoma" w:cs="Tahoma"/>
      <w:kern w:val="0"/>
      <w:sz w:val="22"/>
      <w:szCs w:val="14"/>
      <w:lang w:val="ro-RO" w:eastAsia="ro-RO"/>
      <w14:ligatures w14:val="none"/>
    </w:rPr>
  </w:style>
  <w:style w:type="paragraph" w:customStyle="1" w:styleId="ECV1stPage">
    <w:name w:val="_ECV_1stPage"/>
    <w:basedOn w:val="Normal"/>
    <w:rsid w:val="00FA414A"/>
    <w:pPr>
      <w:widowControl w:val="0"/>
      <w:suppressLineNumbers/>
      <w:tabs>
        <w:tab w:val="left" w:pos="2835"/>
        <w:tab w:val="right" w:pos="10205"/>
      </w:tabs>
      <w:suppressAutoHyphens/>
      <w:spacing w:before="215" w:after="0" w:line="100" w:lineRule="atLeast"/>
    </w:pPr>
    <w:rPr>
      <w:rFonts w:ascii="Arial" w:eastAsia="SimSun" w:hAnsi="Arial" w:cs="Mangal"/>
      <w:color w:val="1593CB"/>
      <w:spacing w:val="-6"/>
      <w:kern w:val="1"/>
      <w:sz w:val="20"/>
      <w:szCs w:val="18"/>
      <w:lang w:eastAsia="hi-IN" w:bidi="hi-IN"/>
    </w:rPr>
  </w:style>
  <w:style w:type="paragraph" w:styleId="TOC1">
    <w:name w:val="toc 1"/>
    <w:basedOn w:val="Normal"/>
    <w:next w:val="Normal"/>
    <w:autoRedefine/>
    <w:uiPriority w:val="39"/>
    <w:unhideWhenUsed/>
    <w:qFormat/>
    <w:rsid w:val="00FA414A"/>
    <w:pPr>
      <w:tabs>
        <w:tab w:val="left" w:pos="440"/>
        <w:tab w:val="right" w:leader="dot" w:pos="9396"/>
      </w:tabs>
      <w:spacing w:after="100"/>
      <w:ind w:left="450" w:hanging="720"/>
    </w:pPr>
    <w:rPr>
      <w:rFonts w:ascii="Calibri" w:hAnsi="Calibri" w:cs="Times New Roman"/>
      <w:szCs w:val="22"/>
      <w:lang w:val="en-US" w:eastAsia="en-US"/>
    </w:rPr>
  </w:style>
  <w:style w:type="paragraph" w:styleId="TOC3">
    <w:name w:val="toc 3"/>
    <w:basedOn w:val="Normal"/>
    <w:next w:val="Normal"/>
    <w:autoRedefine/>
    <w:uiPriority w:val="39"/>
    <w:unhideWhenUsed/>
    <w:qFormat/>
    <w:rsid w:val="00FA414A"/>
    <w:pPr>
      <w:spacing w:after="100"/>
      <w:ind w:left="440"/>
    </w:pPr>
    <w:rPr>
      <w:rFonts w:ascii="Calibri" w:hAnsi="Calibri" w:cs="Times New Roman"/>
      <w:szCs w:val="22"/>
      <w:lang w:val="en-US" w:eastAsia="en-US"/>
    </w:rPr>
  </w:style>
  <w:style w:type="character" w:styleId="Hyperlink">
    <w:name w:val="Hyperlink"/>
    <w:uiPriority w:val="99"/>
    <w:unhideWhenUsed/>
    <w:rsid w:val="00FA414A"/>
    <w:rPr>
      <w:color w:val="0563C1"/>
      <w:u w:val="single"/>
    </w:rPr>
  </w:style>
  <w:style w:type="character" w:customStyle="1" w:styleId="CommentTextChar">
    <w:name w:val="Comment Text Char"/>
    <w:basedOn w:val="DefaultParagraphFont"/>
    <w:link w:val="CommentText"/>
    <w:uiPriority w:val="99"/>
    <w:rsid w:val="00FA414A"/>
    <w:rPr>
      <w:rFonts w:ascii="Calibri" w:hAnsi="Calibri" w:cs="Times New Roman"/>
      <w:sz w:val="20"/>
      <w:szCs w:val="20"/>
      <w:lang w:val="x-none" w:eastAsia="x-none"/>
    </w:rPr>
  </w:style>
  <w:style w:type="paragraph" w:styleId="CommentText">
    <w:name w:val="annotation text"/>
    <w:basedOn w:val="Normal"/>
    <w:link w:val="CommentTextChar"/>
    <w:uiPriority w:val="99"/>
    <w:unhideWhenUsed/>
    <w:rsid w:val="00FA414A"/>
    <w:rPr>
      <w:rFonts w:ascii="Calibri" w:eastAsiaTheme="minorHAnsi" w:hAnsi="Calibri" w:cs="Times New Roman"/>
      <w:kern w:val="2"/>
      <w:sz w:val="20"/>
      <w:szCs w:val="20"/>
      <w:lang w:val="x-none" w:eastAsia="x-none"/>
      <w14:ligatures w14:val="standardContextual"/>
    </w:rPr>
  </w:style>
  <w:style w:type="character" w:customStyle="1" w:styleId="CommentTextChar1">
    <w:name w:val="Comment Text Char1"/>
    <w:basedOn w:val="DefaultParagraphFont"/>
    <w:uiPriority w:val="99"/>
    <w:semiHidden/>
    <w:rsid w:val="00FA414A"/>
    <w:rPr>
      <w:rFonts w:ascii="Tahoma" w:eastAsia="Calibri" w:hAnsi="Tahoma" w:cs="Tahoma"/>
      <w:kern w:val="0"/>
      <w:sz w:val="20"/>
      <w:szCs w:val="20"/>
      <w:lang w:val="ro-RO" w:eastAsia="ro-RO"/>
      <w14:ligatures w14:val="none"/>
    </w:rPr>
  </w:style>
  <w:style w:type="character" w:customStyle="1" w:styleId="CommentSubjectChar">
    <w:name w:val="Comment Subject Char"/>
    <w:basedOn w:val="CommentTextChar"/>
    <w:link w:val="CommentSubject"/>
    <w:uiPriority w:val="99"/>
    <w:semiHidden/>
    <w:rsid w:val="00FA414A"/>
    <w:rPr>
      <w:rFonts w:ascii="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FA414A"/>
    <w:rPr>
      <w:b/>
      <w:bCs/>
    </w:rPr>
  </w:style>
  <w:style w:type="character" w:customStyle="1" w:styleId="CommentSubjectChar1">
    <w:name w:val="Comment Subject Char1"/>
    <w:basedOn w:val="CommentTextChar1"/>
    <w:uiPriority w:val="99"/>
    <w:semiHidden/>
    <w:rsid w:val="00FA414A"/>
    <w:rPr>
      <w:rFonts w:ascii="Tahoma" w:eastAsia="Calibri" w:hAnsi="Tahoma" w:cs="Tahoma"/>
      <w:b/>
      <w:bCs/>
      <w:kern w:val="0"/>
      <w:sz w:val="20"/>
      <w:szCs w:val="20"/>
      <w:lang w:val="ro-RO" w:eastAsia="ro-RO"/>
      <w14:ligatures w14:val="none"/>
    </w:rPr>
  </w:style>
  <w:style w:type="paragraph" w:styleId="NormalWeb">
    <w:name w:val="Normal (Web)"/>
    <w:basedOn w:val="Normal"/>
    <w:uiPriority w:val="99"/>
    <w:unhideWhenUsed/>
    <w:rsid w:val="00FA414A"/>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apple-converted-space">
    <w:name w:val="apple-converted-space"/>
    <w:rsid w:val="00FA414A"/>
  </w:style>
  <w:style w:type="paragraph" w:customStyle="1" w:styleId="NormalWeb3">
    <w:name w:val="Normal (Web)3"/>
    <w:basedOn w:val="Normal"/>
    <w:rsid w:val="00FA414A"/>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Listparagraf2">
    <w:name w:val="Listă paragraf2"/>
    <w:basedOn w:val="Normal"/>
    <w:rsid w:val="00FA414A"/>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TableParagraph">
    <w:name w:val="Table Paragraph"/>
    <w:basedOn w:val="Normal"/>
    <w:uiPriority w:val="1"/>
    <w:qFormat/>
    <w:rsid w:val="00FA414A"/>
    <w:pPr>
      <w:autoSpaceDE w:val="0"/>
      <w:autoSpaceDN w:val="0"/>
      <w:adjustRightInd w:val="0"/>
      <w:spacing w:after="0"/>
      <w:ind w:left="21"/>
    </w:pPr>
    <w:rPr>
      <w:rFonts w:ascii="Times New Roman" w:hAnsi="Times New Roman" w:cs="Times New Roman"/>
      <w:sz w:val="24"/>
      <w:szCs w:val="24"/>
      <w:lang w:val="en-US" w:eastAsia="en-US"/>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uiPriority w:val="34"/>
    <w:locked/>
    <w:rsid w:val="00FA414A"/>
    <w:rPr>
      <w:rFonts w:ascii="Calibri" w:eastAsia="Calibri" w:hAnsi="Calibri"/>
      <w:sz w:val="24"/>
      <w:szCs w:val="22"/>
      <w:lang w:val="x-none" w:eastAsia="x-none"/>
    </w:rPr>
  </w:style>
  <w:style w:type="character" w:customStyle="1" w:styleId="Bodytext0">
    <w:name w:val="Body text_"/>
    <w:link w:val="BodyText3"/>
    <w:locked/>
    <w:rsid w:val="00FA414A"/>
    <w:rPr>
      <w:shd w:val="clear" w:color="auto" w:fill="FFFFFF"/>
    </w:rPr>
  </w:style>
  <w:style w:type="paragraph" w:customStyle="1" w:styleId="BodyText3">
    <w:name w:val="Body Text3"/>
    <w:basedOn w:val="Normal"/>
    <w:link w:val="Bodytext0"/>
    <w:rsid w:val="00FA414A"/>
    <w:pPr>
      <w:shd w:val="clear" w:color="auto" w:fill="FFFFFF"/>
      <w:spacing w:before="180" w:after="60" w:line="269" w:lineRule="exact"/>
      <w:ind w:hanging="360"/>
    </w:pPr>
    <w:rPr>
      <w:rFonts w:asciiTheme="minorHAnsi" w:eastAsiaTheme="minorHAnsi" w:hAnsiTheme="minorHAnsi" w:cstheme="minorBidi"/>
      <w:kern w:val="2"/>
      <w:sz w:val="24"/>
      <w:szCs w:val="24"/>
      <w:lang w:val="en-US" w:eastAsia="en-US"/>
      <w14:ligatures w14:val="standardContextual"/>
    </w:rPr>
  </w:style>
  <w:style w:type="character" w:styleId="CommentReference">
    <w:name w:val="annotation reference"/>
    <w:basedOn w:val="DefaultParagraphFont"/>
    <w:uiPriority w:val="99"/>
    <w:semiHidden/>
    <w:unhideWhenUsed/>
    <w:rsid w:val="00FA414A"/>
    <w:rPr>
      <w:sz w:val="16"/>
      <w:szCs w:val="16"/>
    </w:rPr>
  </w:style>
  <w:style w:type="paragraph" w:styleId="Revision">
    <w:name w:val="Revision"/>
    <w:hidden/>
    <w:uiPriority w:val="99"/>
    <w:semiHidden/>
    <w:rsid w:val="00A5007C"/>
    <w:pPr>
      <w:spacing w:before="0" w:after="0"/>
      <w:ind w:right="0" w:firstLine="0"/>
      <w:jc w:val="left"/>
    </w:pPr>
    <w:rPr>
      <w:rFonts w:ascii="Tahoma" w:eastAsia="Calibri" w:hAnsi="Tahoma" w:cs="Tahoma"/>
      <w:kern w:val="0"/>
      <w:sz w:val="22"/>
      <w:szCs w:val="14"/>
      <w:lang w:val="ro-RO" w:eastAsia="ro-RO"/>
      <w14:ligatures w14:val="none"/>
    </w:rPr>
  </w:style>
  <w:style w:type="character" w:styleId="SubtleReference">
    <w:name w:val="Subtle Reference"/>
    <w:basedOn w:val="DefaultParagraphFont"/>
    <w:uiPriority w:val="31"/>
    <w:qFormat/>
    <w:rsid w:val="003B0624"/>
    <w:rPr>
      <w:smallCaps/>
      <w:color w:val="5A5A5A" w:themeColor="text1" w:themeTint="A5"/>
    </w:rPr>
  </w:style>
  <w:style w:type="character" w:customStyle="1" w:styleId="UnresolvedMention1">
    <w:name w:val="Unresolved Mention1"/>
    <w:basedOn w:val="DefaultParagraphFont"/>
    <w:uiPriority w:val="99"/>
    <w:semiHidden/>
    <w:unhideWhenUsed/>
    <w:rsid w:val="00BE501D"/>
    <w:rPr>
      <w:color w:val="605E5C"/>
      <w:shd w:val="clear" w:color="auto" w:fill="E1DFDD"/>
    </w:rPr>
  </w:style>
  <w:style w:type="paragraph" w:customStyle="1" w:styleId="bullet">
    <w:name w:val="bullet"/>
    <w:basedOn w:val="Normal"/>
    <w:qFormat/>
    <w:rsid w:val="008219A7"/>
    <w:pPr>
      <w:numPr>
        <w:numId w:val="23"/>
      </w:numPr>
      <w:suppressAutoHyphens/>
      <w:ind w:right="0"/>
    </w:pPr>
    <w:rPr>
      <w:rFonts w:ascii="Trebuchet MS" w:eastAsia="Times New Roman" w:hAnsi="Trebuchet MS" w:cs="Arial"/>
      <w:sz w:val="20"/>
      <w:szCs w:val="24"/>
      <w:lang w:eastAsia="en-US"/>
    </w:rPr>
  </w:style>
  <w:style w:type="table" w:styleId="TableGrid">
    <w:name w:val="Table Grid"/>
    <w:basedOn w:val="TableNormal"/>
    <w:uiPriority w:val="39"/>
    <w:rsid w:val="007E31BD"/>
    <w:pPr>
      <w:spacing w:before="0" w:after="0"/>
      <w:ind w:right="0" w:firstLine="0"/>
      <w:jc w:val="left"/>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A1E75-DAFF-48DD-A760-93C39B8C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1071</Words>
  <Characters>6111</Characters>
  <Application>Microsoft Office Word</Application>
  <DocSecurity>0</DocSecurity>
  <Lines>50</Lines>
  <Paragraphs>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Daniel Patras</cp:lastModifiedBy>
  <cp:revision>30</cp:revision>
  <dcterms:created xsi:type="dcterms:W3CDTF">2025-04-17T11:50:00Z</dcterms:created>
  <dcterms:modified xsi:type="dcterms:W3CDTF">2025-07-10T10:04:00Z</dcterms:modified>
</cp:coreProperties>
</file>